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BD01" w14:textId="557C666A" w:rsidR="009C7B7C" w:rsidRDefault="008D100F" w:rsidP="009C7B7C">
      <w:pPr>
        <w:rPr>
          <w:rFonts w:ascii="Times New Roman" w:hAnsi="Times New Roman"/>
          <w:sz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7191BF" wp14:editId="2071CA93">
            <wp:simplePos x="0" y="0"/>
            <wp:positionH relativeFrom="margin">
              <wp:align>left</wp:align>
            </wp:positionH>
            <wp:positionV relativeFrom="paragraph">
              <wp:posOffset>-543651</wp:posOffset>
            </wp:positionV>
            <wp:extent cx="1355271" cy="1014641"/>
            <wp:effectExtent l="0" t="0" r="0" b="0"/>
            <wp:wrapNone/>
            <wp:docPr id="1" name="Picture 1" descr="AltFi - Se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Fi - Secc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71" cy="10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28"/>
          <w:szCs w:val="36"/>
        </w:rPr>
        <w:drawing>
          <wp:anchor distT="0" distB="0" distL="114300" distR="114300" simplePos="0" relativeHeight="251660288" behindDoc="1" locked="0" layoutInCell="1" allowOverlap="1" wp14:anchorId="45B96BCC" wp14:editId="4111E09E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770380" cy="948690"/>
            <wp:effectExtent l="0" t="0" r="127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B7C">
        <w:rPr>
          <w:b/>
          <w:bCs/>
          <w:sz w:val="28"/>
          <w:szCs w:val="36"/>
        </w:rPr>
        <w:t xml:space="preserve">                                                                                </w:t>
      </w:r>
      <w:r w:rsidR="009C7B7C">
        <w:fldChar w:fldCharType="begin"/>
      </w:r>
      <w:r w:rsidR="00976E96">
        <w:instrText xml:space="preserve"> INCLUDEPICTURE "\\\\vmdc01\\var\\folders\\g8\\cyw_mqc938g4j0xvbhxbh0y00000gp\\T\\com.microsoft.Word\\WebArchiveCopyPasteTempFiles\\seccl.png" \* MERGEFORMAT </w:instrText>
      </w:r>
      <w:r w:rsidR="00000000">
        <w:fldChar w:fldCharType="separate"/>
      </w:r>
      <w:r w:rsidR="009C7B7C">
        <w:fldChar w:fldCharType="end"/>
      </w:r>
    </w:p>
    <w:p w14:paraId="18744CB6" w14:textId="77777777" w:rsidR="009C7B7C" w:rsidRDefault="009C7B7C" w:rsidP="0076237D">
      <w:pPr>
        <w:spacing w:after="120"/>
        <w:rPr>
          <w:b/>
          <w:bCs/>
          <w:sz w:val="28"/>
          <w:szCs w:val="36"/>
        </w:rPr>
      </w:pPr>
    </w:p>
    <w:p w14:paraId="72F6C05B" w14:textId="77777777" w:rsidR="00ED4282" w:rsidRDefault="00ED4282" w:rsidP="0076237D">
      <w:pPr>
        <w:spacing w:after="120"/>
        <w:rPr>
          <w:rFonts w:ascii="Gadugi" w:hAnsi="Gadugi"/>
          <w:b/>
          <w:bCs/>
          <w:color w:val="111E6C"/>
          <w:sz w:val="36"/>
          <w:szCs w:val="36"/>
        </w:rPr>
      </w:pPr>
    </w:p>
    <w:p w14:paraId="163C610F" w14:textId="77777777" w:rsidR="00ED4282" w:rsidRDefault="00ED4282" w:rsidP="0076237D">
      <w:pPr>
        <w:spacing w:after="120"/>
        <w:rPr>
          <w:rFonts w:ascii="Gadugi" w:hAnsi="Gadugi"/>
          <w:b/>
          <w:bCs/>
          <w:color w:val="111E6C"/>
          <w:sz w:val="36"/>
          <w:szCs w:val="36"/>
        </w:rPr>
      </w:pPr>
    </w:p>
    <w:p w14:paraId="66B1B799" w14:textId="7F3E5B2A" w:rsidR="0086130E" w:rsidRPr="009077E2" w:rsidRDefault="00217FED" w:rsidP="0076237D">
      <w:pPr>
        <w:spacing w:after="120"/>
        <w:rPr>
          <w:rFonts w:ascii="Gadugi" w:hAnsi="Gadugi"/>
          <w:b/>
          <w:bCs/>
          <w:color w:val="111E6C"/>
          <w:sz w:val="36"/>
          <w:szCs w:val="36"/>
        </w:rPr>
      </w:pPr>
      <w:r w:rsidRPr="009077E2">
        <w:rPr>
          <w:rFonts w:ascii="Gadugi" w:hAnsi="Gadugi"/>
          <w:b/>
          <w:bCs/>
          <w:color w:val="111E6C"/>
          <w:sz w:val="36"/>
          <w:szCs w:val="36"/>
        </w:rPr>
        <w:t>J</w:t>
      </w:r>
      <w:r w:rsidR="00D7662B" w:rsidRPr="009077E2">
        <w:rPr>
          <w:rFonts w:ascii="Gadugi" w:hAnsi="Gadugi"/>
          <w:b/>
          <w:bCs/>
          <w:color w:val="111E6C"/>
          <w:sz w:val="36"/>
          <w:szCs w:val="36"/>
        </w:rPr>
        <w:t xml:space="preserve">unior </w:t>
      </w:r>
      <w:r w:rsidRPr="009077E2">
        <w:rPr>
          <w:rFonts w:ascii="Gadugi" w:hAnsi="Gadugi"/>
          <w:b/>
          <w:bCs/>
          <w:color w:val="111E6C"/>
          <w:sz w:val="36"/>
          <w:szCs w:val="36"/>
        </w:rPr>
        <w:t>ISA Transfer Form</w:t>
      </w:r>
    </w:p>
    <w:p w14:paraId="55E9C74B" w14:textId="3332ACB6" w:rsidR="007E561D" w:rsidRPr="009077E2" w:rsidRDefault="00CD0CAC" w:rsidP="007E561D">
      <w:pPr>
        <w:spacing w:after="120"/>
        <w:rPr>
          <w:rFonts w:ascii="Gadugi" w:hAnsi="Gadugi"/>
          <w:color w:val="747471"/>
          <w:sz w:val="22"/>
          <w:szCs w:val="22"/>
        </w:rPr>
      </w:pPr>
      <w:r w:rsidRPr="00EE7C0D">
        <w:rPr>
          <w:sz w:val="22"/>
          <w:szCs w:val="22"/>
        </w:rPr>
        <w:br/>
      </w:r>
      <w:r w:rsidRPr="009077E2">
        <w:rPr>
          <w:rFonts w:ascii="Gadugi" w:hAnsi="Gadugi"/>
          <w:color w:val="747471"/>
          <w:sz w:val="22"/>
          <w:szCs w:val="22"/>
        </w:rPr>
        <w:t xml:space="preserve">This form lets you transfer an existing Junior ISA into a Junior ISA </w:t>
      </w:r>
      <w:r w:rsidR="00976E96" w:rsidRPr="009077E2">
        <w:rPr>
          <w:rFonts w:ascii="Gadugi" w:hAnsi="Gadugi"/>
          <w:color w:val="747471"/>
          <w:sz w:val="22"/>
          <w:szCs w:val="22"/>
        </w:rPr>
        <w:t>with YOUR Platform.</w:t>
      </w:r>
      <w:r w:rsidRPr="009077E2">
        <w:rPr>
          <w:rFonts w:ascii="Gadugi" w:hAnsi="Gadugi"/>
          <w:color w:val="747471"/>
          <w:sz w:val="22"/>
          <w:szCs w:val="22"/>
        </w:rPr>
        <w:t xml:space="preserve"> </w:t>
      </w:r>
      <w:r w:rsidR="007D119B" w:rsidRPr="009077E2">
        <w:rPr>
          <w:rFonts w:ascii="Gadugi" w:hAnsi="Gadugi"/>
          <w:color w:val="747471"/>
          <w:sz w:val="22"/>
          <w:szCs w:val="22"/>
        </w:rPr>
        <w:br/>
      </w:r>
      <w:r w:rsidR="007D119B" w:rsidRPr="009077E2">
        <w:rPr>
          <w:rFonts w:ascii="Gadugi" w:hAnsi="Gadugi"/>
          <w:color w:val="747471"/>
          <w:sz w:val="22"/>
          <w:szCs w:val="22"/>
        </w:rPr>
        <w:br/>
      </w:r>
      <w:r w:rsidR="00217FED" w:rsidRPr="009077E2">
        <w:rPr>
          <w:rFonts w:ascii="Gadugi" w:hAnsi="Gadugi"/>
          <w:color w:val="747471"/>
          <w:sz w:val="22"/>
          <w:szCs w:val="22"/>
        </w:rPr>
        <w:t>Seccl Custody Limited (SCL) is the J</w:t>
      </w:r>
      <w:r w:rsidRPr="009077E2">
        <w:rPr>
          <w:rFonts w:ascii="Gadugi" w:hAnsi="Gadugi"/>
          <w:color w:val="747471"/>
          <w:sz w:val="22"/>
          <w:szCs w:val="22"/>
        </w:rPr>
        <w:t xml:space="preserve">unior </w:t>
      </w:r>
      <w:r w:rsidR="00217FED" w:rsidRPr="009077E2">
        <w:rPr>
          <w:rFonts w:ascii="Gadugi" w:hAnsi="Gadugi"/>
          <w:color w:val="747471"/>
          <w:sz w:val="22"/>
          <w:szCs w:val="22"/>
        </w:rPr>
        <w:t xml:space="preserve">ISA Manager in respect of </w:t>
      </w:r>
      <w:r w:rsidR="00976E96" w:rsidRPr="009077E2">
        <w:rPr>
          <w:rFonts w:ascii="Gadugi" w:hAnsi="Gadugi"/>
          <w:color w:val="747471"/>
          <w:sz w:val="22"/>
          <w:szCs w:val="22"/>
        </w:rPr>
        <w:t>YOUR</w:t>
      </w:r>
      <w:r w:rsidR="00217FED" w:rsidRPr="009077E2">
        <w:rPr>
          <w:rFonts w:ascii="Gadugi" w:hAnsi="Gadugi"/>
          <w:color w:val="747471"/>
          <w:sz w:val="22"/>
          <w:szCs w:val="22"/>
        </w:rPr>
        <w:t xml:space="preserve"> J</w:t>
      </w:r>
      <w:r w:rsidRPr="009077E2">
        <w:rPr>
          <w:rFonts w:ascii="Gadugi" w:hAnsi="Gadugi"/>
          <w:color w:val="747471"/>
          <w:sz w:val="22"/>
          <w:szCs w:val="22"/>
        </w:rPr>
        <w:t xml:space="preserve">unior </w:t>
      </w:r>
      <w:r w:rsidR="00217FED" w:rsidRPr="009077E2">
        <w:rPr>
          <w:rFonts w:ascii="Gadugi" w:hAnsi="Gadugi"/>
          <w:color w:val="747471"/>
          <w:sz w:val="22"/>
          <w:szCs w:val="22"/>
        </w:rPr>
        <w:t xml:space="preserve">ISA. SCL is approved by HM Revenue &amp; Customs for this purpose. </w:t>
      </w:r>
      <w:r w:rsidR="00976E96" w:rsidRPr="009077E2">
        <w:rPr>
          <w:rFonts w:ascii="Gadugi" w:hAnsi="Gadugi"/>
          <w:color w:val="747471"/>
          <w:sz w:val="22"/>
          <w:szCs w:val="22"/>
        </w:rPr>
        <w:t xml:space="preserve">YOUR </w:t>
      </w:r>
      <w:r w:rsidR="00217FED" w:rsidRPr="009077E2">
        <w:rPr>
          <w:rFonts w:ascii="Gadugi" w:hAnsi="Gadugi"/>
          <w:color w:val="747471"/>
          <w:sz w:val="22"/>
          <w:szCs w:val="22"/>
        </w:rPr>
        <w:t>J</w:t>
      </w:r>
      <w:r w:rsidRPr="009077E2">
        <w:rPr>
          <w:rFonts w:ascii="Gadugi" w:hAnsi="Gadugi"/>
          <w:color w:val="747471"/>
          <w:sz w:val="22"/>
          <w:szCs w:val="22"/>
        </w:rPr>
        <w:t xml:space="preserve">unior </w:t>
      </w:r>
      <w:r w:rsidR="00217FED" w:rsidRPr="009077E2">
        <w:rPr>
          <w:rFonts w:ascii="Gadugi" w:hAnsi="Gadugi"/>
          <w:color w:val="747471"/>
          <w:sz w:val="22"/>
          <w:szCs w:val="22"/>
        </w:rPr>
        <w:t xml:space="preserve">ISA managed by SCL is a stocks and shares </w:t>
      </w:r>
      <w:r w:rsidR="00866AE8" w:rsidRPr="009077E2">
        <w:rPr>
          <w:rFonts w:ascii="Gadugi" w:hAnsi="Gadugi"/>
          <w:color w:val="747471"/>
          <w:sz w:val="22"/>
          <w:szCs w:val="22"/>
        </w:rPr>
        <w:t>J</w:t>
      </w:r>
      <w:r w:rsidR="00217FED" w:rsidRPr="009077E2">
        <w:rPr>
          <w:rFonts w:ascii="Gadugi" w:hAnsi="Gadugi"/>
          <w:color w:val="747471"/>
          <w:sz w:val="22"/>
          <w:szCs w:val="22"/>
        </w:rPr>
        <w:t>ISA</w:t>
      </w:r>
      <w:r w:rsidR="007D119B" w:rsidRPr="009077E2">
        <w:rPr>
          <w:rFonts w:ascii="Gadugi" w:hAnsi="Gadugi"/>
          <w:color w:val="747471"/>
          <w:sz w:val="22"/>
          <w:szCs w:val="22"/>
        </w:rPr>
        <w:t>.</w:t>
      </w:r>
      <w:r w:rsidR="007D119B" w:rsidRPr="009077E2">
        <w:rPr>
          <w:rFonts w:ascii="Gadugi" w:hAnsi="Gadugi"/>
          <w:color w:val="747471"/>
          <w:sz w:val="22"/>
          <w:szCs w:val="22"/>
        </w:rPr>
        <w:br/>
      </w:r>
      <w:r w:rsidR="007D119B" w:rsidRPr="009077E2">
        <w:rPr>
          <w:rFonts w:ascii="Gadugi" w:hAnsi="Gadugi"/>
          <w:color w:val="747471"/>
          <w:sz w:val="22"/>
          <w:szCs w:val="22"/>
        </w:rPr>
        <w:br/>
        <w:t>If you do not already have a</w:t>
      </w:r>
      <w:r w:rsidR="00577486" w:rsidRPr="009077E2">
        <w:rPr>
          <w:rFonts w:ascii="Gadugi" w:hAnsi="Gadugi"/>
          <w:color w:val="747471"/>
          <w:sz w:val="22"/>
          <w:szCs w:val="22"/>
        </w:rPr>
        <w:t xml:space="preserve"> </w:t>
      </w:r>
      <w:r w:rsidR="00976E96" w:rsidRPr="009077E2">
        <w:rPr>
          <w:rFonts w:ascii="Gadugi" w:hAnsi="Gadugi"/>
          <w:color w:val="747471"/>
          <w:sz w:val="22"/>
          <w:szCs w:val="22"/>
        </w:rPr>
        <w:t>YOUR</w:t>
      </w:r>
      <w:r w:rsidR="007D119B" w:rsidRPr="009077E2">
        <w:rPr>
          <w:rFonts w:ascii="Gadugi" w:hAnsi="Gadugi"/>
          <w:color w:val="747471"/>
          <w:sz w:val="22"/>
          <w:szCs w:val="22"/>
        </w:rPr>
        <w:t xml:space="preserve"> Junior ISA (JISA) you will need to apply for one before submitting this form.</w:t>
      </w:r>
      <w:r w:rsidR="007D119B" w:rsidRPr="009077E2">
        <w:rPr>
          <w:rFonts w:ascii="Gadugi" w:hAnsi="Gadugi"/>
          <w:sz w:val="22"/>
          <w:szCs w:val="22"/>
        </w:rPr>
        <w:br/>
      </w:r>
      <w:r w:rsidR="007D119B" w:rsidRPr="009077E2">
        <w:rPr>
          <w:rFonts w:ascii="Gadugi" w:hAnsi="Gadugi"/>
          <w:sz w:val="22"/>
          <w:szCs w:val="22"/>
        </w:rPr>
        <w:br/>
      </w:r>
      <w:r w:rsidR="007E561D" w:rsidRPr="009077E2">
        <w:rPr>
          <w:rFonts w:ascii="Gadugi" w:hAnsi="Gadugi"/>
          <w:color w:val="747471"/>
          <w:sz w:val="22"/>
          <w:szCs w:val="22"/>
        </w:rPr>
        <w:t xml:space="preserve">Please send this form once completed and signed to our central mailbox </w:t>
      </w:r>
      <w:hyperlink r:id="rId13" w:history="1">
        <w:r w:rsidR="00C833E9" w:rsidRPr="009077E2">
          <w:rPr>
            <w:rStyle w:val="Hyperlink"/>
            <w:rFonts w:ascii="Gadugi" w:eastAsia="Arial" w:hAnsi="Gadugi" w:cs="Arial"/>
            <w:sz w:val="22"/>
            <w:szCs w:val="22"/>
          </w:rPr>
          <w:t>Questions@YOUR-Platform.co.uk</w:t>
        </w:r>
      </w:hyperlink>
      <w:r w:rsidR="00976E96" w:rsidRPr="009077E2">
        <w:rPr>
          <w:rFonts w:ascii="Gadugi" w:hAnsi="Gadugi"/>
          <w:sz w:val="22"/>
          <w:szCs w:val="22"/>
        </w:rPr>
        <w:t xml:space="preserve"> </w:t>
      </w:r>
      <w:r w:rsidR="007E561D" w:rsidRPr="009077E2">
        <w:rPr>
          <w:rFonts w:ascii="Gadugi" w:hAnsi="Gadugi"/>
          <w:color w:val="747471"/>
          <w:sz w:val="22"/>
          <w:szCs w:val="22"/>
        </w:rPr>
        <w:t>and</w:t>
      </w:r>
      <w:r w:rsidR="007E561D" w:rsidRPr="009077E2">
        <w:rPr>
          <w:rFonts w:ascii="Gadugi" w:hAnsi="Gadugi"/>
          <w:sz w:val="22"/>
          <w:szCs w:val="22"/>
        </w:rPr>
        <w:t xml:space="preserve"> </w:t>
      </w:r>
      <w:hyperlink r:id="rId14">
        <w:r w:rsidR="007E561D" w:rsidRPr="009077E2">
          <w:rPr>
            <w:rStyle w:val="Hyperlink"/>
            <w:rFonts w:ascii="Gadugi" w:hAnsi="Gadugi"/>
            <w:sz w:val="22"/>
            <w:szCs w:val="22"/>
          </w:rPr>
          <w:t>transfers@seccl.tech</w:t>
        </w:r>
      </w:hyperlink>
      <w:r w:rsidR="007E561D" w:rsidRPr="009077E2">
        <w:rPr>
          <w:rFonts w:ascii="Gadugi" w:hAnsi="Gadugi"/>
          <w:sz w:val="22"/>
          <w:szCs w:val="22"/>
        </w:rPr>
        <w:t xml:space="preserve"> </w:t>
      </w:r>
      <w:r w:rsidR="007E561D" w:rsidRPr="009077E2">
        <w:rPr>
          <w:rFonts w:ascii="Gadugi" w:hAnsi="Gadugi"/>
          <w:b/>
          <w:bCs/>
          <w:color w:val="747471"/>
          <w:sz w:val="22"/>
          <w:szCs w:val="22"/>
        </w:rPr>
        <w:t>Please note:</w:t>
      </w:r>
      <w:r w:rsidR="007E561D" w:rsidRPr="009077E2">
        <w:rPr>
          <w:rFonts w:ascii="Gadugi" w:hAnsi="Gadugi"/>
          <w:color w:val="747471"/>
          <w:sz w:val="22"/>
          <w:szCs w:val="22"/>
        </w:rPr>
        <w:t xml:space="preserve"> we will not accept cheques or postal forms.</w:t>
      </w:r>
    </w:p>
    <w:p w14:paraId="501FCC1B" w14:textId="77777777" w:rsidR="0076237D" w:rsidRPr="009077E2" w:rsidRDefault="0076237D" w:rsidP="0076237D">
      <w:pPr>
        <w:spacing w:after="120"/>
        <w:rPr>
          <w:rFonts w:ascii="Gadugi" w:hAnsi="Gadugi"/>
          <w:color w:val="747471"/>
          <w:sz w:val="22"/>
          <w:szCs w:val="22"/>
        </w:rPr>
      </w:pPr>
    </w:p>
    <w:p w14:paraId="6E16D6C0" w14:textId="5A3CFAB5" w:rsidR="005D61AC" w:rsidRPr="00B41227" w:rsidRDefault="00155DEA" w:rsidP="0076237D">
      <w:pPr>
        <w:spacing w:after="120"/>
        <w:rPr>
          <w:rFonts w:ascii="Gadugi" w:hAnsi="Gadugi"/>
          <w:b/>
          <w:bCs/>
          <w:color w:val="747471"/>
          <w:sz w:val="28"/>
          <w:szCs w:val="28"/>
        </w:rPr>
      </w:pPr>
      <w:r w:rsidRPr="00B41227">
        <w:rPr>
          <w:rFonts w:ascii="Gadugi" w:hAnsi="Gadugi"/>
          <w:b/>
          <w:bCs/>
          <w:color w:val="747471"/>
          <w:sz w:val="28"/>
          <w:szCs w:val="28"/>
        </w:rPr>
        <w:t xml:space="preserve">Your details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5D61AC" w:rsidRPr="00EE7C0D" w14:paraId="57612B24" w14:textId="77777777" w:rsidTr="009077E2">
        <w:tc>
          <w:tcPr>
            <w:tcW w:w="3256" w:type="dxa"/>
            <w:shd w:val="clear" w:color="auto" w:fill="111E6C"/>
          </w:tcPr>
          <w:p w14:paraId="6B291D7F" w14:textId="717C3765" w:rsidR="005D61AC" w:rsidRPr="009077E2" w:rsidRDefault="005D61AC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 xml:space="preserve">Title </w:t>
            </w:r>
            <w:r w:rsidR="00217FED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(if any)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235D8FC5" w14:textId="303042AB" w:rsidR="005D61AC" w:rsidRPr="00B41227" w:rsidRDefault="00396553" w:rsidP="0076237D">
            <w:pPr>
              <w:spacing w:after="120"/>
              <w:rPr>
                <w:rFonts w:ascii="Gadugi" w:hAnsi="Gadugi"/>
                <w:color w:val="0D0D0D" w:themeColor="text1" w:themeTint="F2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5D61AC" w:rsidRPr="00EE7C0D" w14:paraId="1EF8ED62" w14:textId="77777777" w:rsidTr="009077E2">
        <w:tc>
          <w:tcPr>
            <w:tcW w:w="3256" w:type="dxa"/>
            <w:shd w:val="clear" w:color="auto" w:fill="111E6C"/>
          </w:tcPr>
          <w:p w14:paraId="45C0F538" w14:textId="697C5BF6" w:rsidR="005D61AC" w:rsidRPr="009077E2" w:rsidRDefault="00276B6F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Full name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168C49D3" w14:textId="23726BC9" w:rsidR="005D61AC" w:rsidRPr="00B41227" w:rsidRDefault="00396553" w:rsidP="0076237D">
            <w:pPr>
              <w:spacing w:after="120"/>
              <w:rPr>
                <w:rFonts w:ascii="Gadugi" w:hAnsi="Gadugi"/>
                <w:color w:val="0D0D0D" w:themeColor="text1" w:themeTint="F2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bookmarkStart w:id="0" w:name="Text1"/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  <w:bookmarkEnd w:id="0"/>
          </w:p>
        </w:tc>
      </w:tr>
      <w:tr w:rsidR="00866AE8" w:rsidRPr="00EE7C0D" w14:paraId="4937AFB6" w14:textId="77777777" w:rsidTr="009077E2">
        <w:tc>
          <w:tcPr>
            <w:tcW w:w="3256" w:type="dxa"/>
            <w:shd w:val="clear" w:color="auto" w:fill="111E6C"/>
          </w:tcPr>
          <w:p w14:paraId="5E5108A0" w14:textId="6781E9FF" w:rsidR="00866AE8" w:rsidRPr="009077E2" w:rsidRDefault="00276B6F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National insurance number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65C4C7F3" w14:textId="467A540A" w:rsidR="00866AE8" w:rsidRPr="00B41227" w:rsidRDefault="00396553" w:rsidP="0076237D">
            <w:pPr>
              <w:spacing w:after="120"/>
              <w:rPr>
                <w:rFonts w:ascii="Gadugi" w:hAnsi="Gadugi"/>
                <w:color w:val="0D0D0D" w:themeColor="text1" w:themeTint="F2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5D61AC" w:rsidRPr="00EE7C0D" w14:paraId="2A69323C" w14:textId="77777777" w:rsidTr="009077E2">
        <w:tc>
          <w:tcPr>
            <w:tcW w:w="3256" w:type="dxa"/>
            <w:shd w:val="clear" w:color="auto" w:fill="111E6C"/>
          </w:tcPr>
          <w:p w14:paraId="4544144E" w14:textId="477B5958" w:rsidR="005D61AC" w:rsidRPr="009077E2" w:rsidRDefault="005D61AC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5FCBD9A3" w14:textId="5DF6ED21" w:rsidR="005D61AC" w:rsidRPr="00B41227" w:rsidRDefault="00396553" w:rsidP="0076237D">
            <w:pPr>
              <w:spacing w:after="120"/>
              <w:rPr>
                <w:rFonts w:ascii="Gadugi" w:hAnsi="Gadugi"/>
                <w:color w:val="0D0D0D" w:themeColor="text1" w:themeTint="F2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5D61AC" w:rsidRPr="00EE7C0D" w14:paraId="5FEC73E4" w14:textId="77777777" w:rsidTr="009077E2">
        <w:tc>
          <w:tcPr>
            <w:tcW w:w="3256" w:type="dxa"/>
            <w:shd w:val="clear" w:color="auto" w:fill="111E6C"/>
          </w:tcPr>
          <w:p w14:paraId="20B8F07B" w14:textId="19D3CFAC" w:rsidR="005D61AC" w:rsidRPr="009077E2" w:rsidRDefault="00276B6F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71EE5980" w14:textId="64F40199" w:rsidR="005D61AC" w:rsidRPr="00B41227" w:rsidRDefault="00396553" w:rsidP="0076237D">
            <w:pPr>
              <w:spacing w:after="120"/>
              <w:rPr>
                <w:rFonts w:ascii="Gadugi" w:hAnsi="Gadugi"/>
                <w:color w:val="0D0D0D" w:themeColor="text1" w:themeTint="F2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1205F5" w:rsidRPr="00EE7C0D" w14:paraId="3A8E054F" w14:textId="77777777" w:rsidTr="009077E2">
        <w:tc>
          <w:tcPr>
            <w:tcW w:w="3256" w:type="dxa"/>
            <w:shd w:val="clear" w:color="auto" w:fill="111E6C"/>
          </w:tcPr>
          <w:p w14:paraId="44AF7E81" w14:textId="77777777" w:rsidR="001205F5" w:rsidRPr="009077E2" w:rsidRDefault="001205F5" w:rsidP="00F97335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Sort Code (if applicable)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1B94E7D1" w14:textId="7FEE3906" w:rsidR="001205F5" w:rsidRPr="00B41227" w:rsidRDefault="00396553" w:rsidP="00F97335">
            <w:pPr>
              <w:spacing w:after="120"/>
              <w:rPr>
                <w:rFonts w:ascii="Gadugi" w:hAnsi="Gadugi"/>
                <w:color w:val="0D0D0D" w:themeColor="text1" w:themeTint="F2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5D61AC" w:rsidRPr="00EE7C0D" w14:paraId="42265355" w14:textId="77777777" w:rsidTr="009077E2">
        <w:tc>
          <w:tcPr>
            <w:tcW w:w="3256" w:type="dxa"/>
            <w:shd w:val="clear" w:color="auto" w:fill="111E6C"/>
          </w:tcPr>
          <w:p w14:paraId="3ABD8552" w14:textId="4647EAC8" w:rsidR="005D61AC" w:rsidRPr="009077E2" w:rsidRDefault="00276B6F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Permanent residential address</w:t>
            </w:r>
          </w:p>
          <w:p w14:paraId="735A5773" w14:textId="77777777" w:rsidR="005D61AC" w:rsidRPr="009077E2" w:rsidRDefault="005D61AC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</w:p>
          <w:p w14:paraId="1F7528CB" w14:textId="77777777" w:rsidR="005D61AC" w:rsidRPr="009077E2" w:rsidRDefault="005D61AC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</w:p>
          <w:p w14:paraId="0D26DD5B" w14:textId="6BD9D960" w:rsidR="005D61AC" w:rsidRPr="009077E2" w:rsidRDefault="005D61AC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F2F2F2" w:themeFill="background1" w:themeFillShade="F2"/>
          </w:tcPr>
          <w:p w14:paraId="27069246" w14:textId="4E68F038" w:rsidR="005D61AC" w:rsidRPr="00B41227" w:rsidRDefault="00396553" w:rsidP="0076237D">
            <w:pPr>
              <w:spacing w:after="120"/>
              <w:rPr>
                <w:rFonts w:ascii="Gadugi" w:hAnsi="Gadugi"/>
                <w:color w:val="0D0D0D" w:themeColor="text1" w:themeTint="F2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B3532D" w:rsidRPr="00EE7C0D" w14:paraId="32E47937" w14:textId="77777777" w:rsidTr="009077E2">
        <w:tc>
          <w:tcPr>
            <w:tcW w:w="3256" w:type="dxa"/>
            <w:shd w:val="clear" w:color="auto" w:fill="111E6C"/>
          </w:tcPr>
          <w:p w14:paraId="34592BC2" w14:textId="3DEF00E9" w:rsidR="00B3532D" w:rsidRPr="009077E2" w:rsidRDefault="00976E96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YOUR Platform reference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5BF075CF" w14:textId="3C521C50" w:rsidR="00B3532D" w:rsidRPr="00B41227" w:rsidRDefault="00396553" w:rsidP="0076237D">
            <w:pPr>
              <w:spacing w:after="120"/>
              <w:rPr>
                <w:rFonts w:ascii="Gadugi" w:hAnsi="Gadugi"/>
                <w:color w:val="0D0D0D" w:themeColor="text1" w:themeTint="F2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7AC7B6BB" w14:textId="45661CD9" w:rsidR="00214268" w:rsidRPr="00EE7C0D" w:rsidRDefault="00214268" w:rsidP="0076237D">
      <w:pPr>
        <w:spacing w:after="120"/>
        <w:rPr>
          <w:sz w:val="22"/>
          <w:szCs w:val="22"/>
        </w:rPr>
      </w:pPr>
    </w:p>
    <w:p w14:paraId="2FF37181" w14:textId="17BB4884" w:rsidR="00155DEA" w:rsidRPr="00B41227" w:rsidRDefault="00217FED" w:rsidP="00155DEA">
      <w:pPr>
        <w:spacing w:after="120"/>
        <w:rPr>
          <w:rFonts w:ascii="Gadugi" w:hAnsi="Gadugi"/>
          <w:b/>
          <w:bCs/>
          <w:color w:val="747471"/>
          <w:sz w:val="28"/>
          <w:szCs w:val="28"/>
        </w:rPr>
      </w:pPr>
      <w:r w:rsidRPr="00B41227">
        <w:rPr>
          <w:rFonts w:ascii="Gadugi" w:hAnsi="Gadugi"/>
          <w:b/>
          <w:bCs/>
          <w:color w:val="747471"/>
          <w:sz w:val="28"/>
          <w:szCs w:val="28"/>
        </w:rPr>
        <w:t xml:space="preserve">I apply to transfer a JISA for: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9077E2" w:rsidRPr="009077E2" w14:paraId="39544DBF" w14:textId="77777777" w:rsidTr="009077E2">
        <w:tc>
          <w:tcPr>
            <w:tcW w:w="3256" w:type="dxa"/>
            <w:shd w:val="clear" w:color="auto" w:fill="111E6C"/>
          </w:tcPr>
          <w:p w14:paraId="295631BD" w14:textId="38A181FE" w:rsidR="00155DEA" w:rsidRPr="009077E2" w:rsidRDefault="00217FED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Child’s t</w:t>
            </w:r>
            <w:r w:rsidR="00155DEA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 xml:space="preserve">itle </w:t>
            </w: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(if any)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6ABEEB43" w14:textId="481280F3" w:rsidR="00155DEA" w:rsidRPr="009077E2" w:rsidRDefault="00396553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9077E2" w:rsidRPr="009077E2" w14:paraId="2140A83E" w14:textId="77777777" w:rsidTr="009077E2">
        <w:tc>
          <w:tcPr>
            <w:tcW w:w="3256" w:type="dxa"/>
            <w:shd w:val="clear" w:color="auto" w:fill="111E6C"/>
          </w:tcPr>
          <w:p w14:paraId="72375B25" w14:textId="34450F57" w:rsidR="00155DEA" w:rsidRPr="009077E2" w:rsidRDefault="00276B6F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Full name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50B09493" w14:textId="08E9C0C0" w:rsidR="00155DEA" w:rsidRPr="009077E2" w:rsidRDefault="00396553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9077E2" w:rsidRPr="009077E2" w14:paraId="1B8F6DED" w14:textId="77777777" w:rsidTr="009077E2">
        <w:tc>
          <w:tcPr>
            <w:tcW w:w="3256" w:type="dxa"/>
            <w:shd w:val="clear" w:color="auto" w:fill="111E6C"/>
          </w:tcPr>
          <w:p w14:paraId="48830806" w14:textId="758783F9" w:rsidR="00155DEA" w:rsidRPr="009077E2" w:rsidRDefault="00155DEA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lastRenderedPageBreak/>
              <w:t xml:space="preserve">National </w:t>
            </w:r>
            <w:r w:rsidR="00276B6F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i</w:t>
            </w: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 xml:space="preserve">nsurance </w:t>
            </w:r>
            <w:r w:rsidR="00276B6F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n</w:t>
            </w: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 xml:space="preserve">umber </w:t>
            </w:r>
            <w:r w:rsidR="00BB3858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 xml:space="preserve">(if </w:t>
            </w:r>
            <w:r w:rsidR="00217FED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available</w:t>
            </w:r>
            <w:r w:rsidR="00BB3858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65D79C2E" w14:textId="0A942A65" w:rsidR="00155DEA" w:rsidRPr="009077E2" w:rsidRDefault="00396553" w:rsidP="0001361A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9077E2" w:rsidRPr="009077E2" w14:paraId="6DD9917A" w14:textId="77777777" w:rsidTr="009077E2">
        <w:tc>
          <w:tcPr>
            <w:tcW w:w="3256" w:type="dxa"/>
            <w:shd w:val="clear" w:color="auto" w:fill="111E6C"/>
          </w:tcPr>
          <w:p w14:paraId="6878CF13" w14:textId="373AB967" w:rsidR="00155DEA" w:rsidRPr="009077E2" w:rsidRDefault="00217FED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Child’s D</w:t>
            </w:r>
            <w:r w:rsidR="00155DEA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ate of Birth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7DACEBA8" w14:textId="712B1159" w:rsidR="00155DEA" w:rsidRPr="009077E2" w:rsidRDefault="00396553" w:rsidP="0001361A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9077E2" w:rsidRPr="009077E2" w14:paraId="49E21F31" w14:textId="77777777" w:rsidTr="009077E2">
        <w:tc>
          <w:tcPr>
            <w:tcW w:w="3256" w:type="dxa"/>
            <w:shd w:val="clear" w:color="auto" w:fill="111E6C"/>
          </w:tcPr>
          <w:p w14:paraId="5D698D9B" w14:textId="77777777" w:rsidR="00155DEA" w:rsidRPr="009077E2" w:rsidRDefault="00155DEA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Sort Code (if applicable)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356A4B93" w14:textId="1C456710" w:rsidR="00155DEA" w:rsidRPr="009077E2" w:rsidRDefault="00396553" w:rsidP="0001361A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9077E2" w:rsidRPr="009077E2" w14:paraId="3AD52762" w14:textId="77777777" w:rsidTr="009077E2">
        <w:tc>
          <w:tcPr>
            <w:tcW w:w="3256" w:type="dxa"/>
            <w:shd w:val="clear" w:color="auto" w:fill="111E6C"/>
          </w:tcPr>
          <w:p w14:paraId="02D37E03" w14:textId="1C308248" w:rsidR="00155DEA" w:rsidRPr="009077E2" w:rsidRDefault="00217FED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 xml:space="preserve">Child’s </w:t>
            </w:r>
            <w:r w:rsidR="00276B6F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permanent residential address</w:t>
            </w:r>
          </w:p>
          <w:p w14:paraId="0695D917" w14:textId="77777777" w:rsidR="00155DEA" w:rsidRPr="009077E2" w:rsidRDefault="00155DEA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</w:p>
          <w:p w14:paraId="3DB5E9FA" w14:textId="77777777" w:rsidR="00155DEA" w:rsidRPr="009077E2" w:rsidRDefault="00155DEA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</w:p>
          <w:p w14:paraId="06DDE326" w14:textId="77777777" w:rsidR="00155DEA" w:rsidRPr="009077E2" w:rsidRDefault="00155DEA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F2F2F2" w:themeFill="background1" w:themeFillShade="F2"/>
          </w:tcPr>
          <w:p w14:paraId="095FCA00" w14:textId="2D8FA1A9" w:rsidR="00155DEA" w:rsidRPr="009077E2" w:rsidRDefault="00396553" w:rsidP="0001361A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9077E2" w:rsidRPr="009077E2" w14:paraId="74EAD771" w14:textId="77777777" w:rsidTr="009077E2">
        <w:tc>
          <w:tcPr>
            <w:tcW w:w="3256" w:type="dxa"/>
            <w:shd w:val="clear" w:color="auto" w:fill="111E6C"/>
          </w:tcPr>
          <w:p w14:paraId="1E54BC16" w14:textId="5D19D979" w:rsidR="00155DEA" w:rsidRPr="009077E2" w:rsidRDefault="00976E96" w:rsidP="0001361A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YOUR</w:t>
            </w:r>
            <w:r w:rsidR="00276B6F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 xml:space="preserve"> </w:t>
            </w:r>
            <w:r w:rsidR="00C833E9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 xml:space="preserve">Platform </w:t>
            </w:r>
            <w:r w:rsidR="00276B6F"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account number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33C05788" w14:textId="7A39A9DB" w:rsidR="00155DEA" w:rsidRPr="009077E2" w:rsidRDefault="00396553" w:rsidP="0001361A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44E12122" w14:textId="4FD43753" w:rsidR="00217FED" w:rsidRPr="009077E2" w:rsidRDefault="00154818" w:rsidP="00154818">
      <w:pPr>
        <w:tabs>
          <w:tab w:val="left" w:pos="930"/>
        </w:tabs>
        <w:spacing w:after="120"/>
        <w:rPr>
          <w:color w:val="747471"/>
          <w:sz w:val="22"/>
          <w:szCs w:val="22"/>
        </w:rPr>
      </w:pPr>
      <w:r>
        <w:rPr>
          <w:sz w:val="22"/>
          <w:szCs w:val="22"/>
        </w:rPr>
        <w:tab/>
      </w:r>
    </w:p>
    <w:p w14:paraId="4FC2755C" w14:textId="180CFA0A" w:rsidR="00214268" w:rsidRPr="00B41227" w:rsidRDefault="00217FED" w:rsidP="0076237D">
      <w:pPr>
        <w:spacing w:after="120"/>
        <w:rPr>
          <w:rFonts w:ascii="Gadugi" w:hAnsi="Gadugi"/>
          <w:b/>
          <w:bCs/>
          <w:color w:val="747471"/>
          <w:sz w:val="28"/>
          <w:szCs w:val="28"/>
        </w:rPr>
      </w:pPr>
      <w:r w:rsidRPr="00B41227">
        <w:rPr>
          <w:rFonts w:ascii="Gadugi" w:hAnsi="Gadugi"/>
          <w:b/>
          <w:bCs/>
          <w:color w:val="747471"/>
          <w:sz w:val="28"/>
          <w:szCs w:val="28"/>
        </w:rPr>
        <w:t>J</w:t>
      </w:r>
      <w:r w:rsidR="00214268" w:rsidRPr="00B41227">
        <w:rPr>
          <w:rFonts w:ascii="Gadugi" w:hAnsi="Gadugi"/>
          <w:b/>
          <w:bCs/>
          <w:color w:val="747471"/>
          <w:sz w:val="28"/>
          <w:szCs w:val="28"/>
        </w:rPr>
        <w:t xml:space="preserve">ISA Transfer Authority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5613"/>
      </w:tblGrid>
      <w:tr w:rsidR="00214268" w:rsidRPr="00EE7C0D" w14:paraId="3DC87552" w14:textId="77777777" w:rsidTr="009077E2">
        <w:tc>
          <w:tcPr>
            <w:tcW w:w="3397" w:type="dxa"/>
            <w:shd w:val="clear" w:color="auto" w:fill="111E6C"/>
          </w:tcPr>
          <w:p w14:paraId="625E4468" w14:textId="18DC096B" w:rsidR="00214268" w:rsidRPr="009077E2" w:rsidRDefault="00217FED" w:rsidP="0076237D">
            <w:pPr>
              <w:spacing w:after="120"/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</w:pPr>
            <w:r w:rsidRPr="009077E2"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  <w:t>Current JISA provider</w:t>
            </w:r>
          </w:p>
        </w:tc>
        <w:tc>
          <w:tcPr>
            <w:tcW w:w="5613" w:type="dxa"/>
            <w:shd w:val="clear" w:color="auto" w:fill="F2F2F2" w:themeFill="background1" w:themeFillShade="F2"/>
          </w:tcPr>
          <w:p w14:paraId="557327BE" w14:textId="1136321E" w:rsidR="00214268" w:rsidRPr="009077E2" w:rsidRDefault="00396553" w:rsidP="0076237D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866AE8" w:rsidRPr="00EE7C0D" w14:paraId="2D7B68C5" w14:textId="77777777" w:rsidTr="009077E2">
        <w:tc>
          <w:tcPr>
            <w:tcW w:w="3397" w:type="dxa"/>
            <w:shd w:val="clear" w:color="auto" w:fill="111E6C"/>
          </w:tcPr>
          <w:p w14:paraId="4F81C827" w14:textId="5A76CE2C" w:rsidR="00866AE8" w:rsidRPr="009077E2" w:rsidRDefault="00866AE8" w:rsidP="0076237D">
            <w:pPr>
              <w:spacing w:after="120"/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</w:pPr>
            <w:r w:rsidRPr="009077E2"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  <w:t>Current JISA account number</w:t>
            </w:r>
          </w:p>
        </w:tc>
        <w:tc>
          <w:tcPr>
            <w:tcW w:w="5613" w:type="dxa"/>
            <w:shd w:val="clear" w:color="auto" w:fill="F2F2F2" w:themeFill="background1" w:themeFillShade="F2"/>
          </w:tcPr>
          <w:p w14:paraId="40E85E6E" w14:textId="672D709A" w:rsidR="00866AE8" w:rsidRPr="009077E2" w:rsidRDefault="00396553" w:rsidP="0076237D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214268" w:rsidRPr="00EE7C0D" w14:paraId="4E97A1CD" w14:textId="77777777" w:rsidTr="009077E2">
        <w:tc>
          <w:tcPr>
            <w:tcW w:w="3397" w:type="dxa"/>
            <w:shd w:val="clear" w:color="auto" w:fill="111E6C"/>
          </w:tcPr>
          <w:p w14:paraId="4E49A7B3" w14:textId="786E0214" w:rsidR="00214268" w:rsidRPr="009077E2" w:rsidRDefault="00217FED" w:rsidP="0076237D">
            <w:pPr>
              <w:spacing w:after="120"/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</w:pPr>
            <w:r w:rsidRPr="009077E2"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  <w:t>Type of JISA with current provider</w:t>
            </w:r>
          </w:p>
        </w:tc>
        <w:tc>
          <w:tcPr>
            <w:tcW w:w="5613" w:type="dxa"/>
            <w:shd w:val="clear" w:color="auto" w:fill="F2F2F2" w:themeFill="background1" w:themeFillShade="F2"/>
          </w:tcPr>
          <w:p w14:paraId="7AB360DB" w14:textId="68F352D2" w:rsidR="00214268" w:rsidRPr="009077E2" w:rsidRDefault="00396553" w:rsidP="0076237D">
            <w:pPr>
              <w:spacing w:after="120"/>
              <w:rPr>
                <w:rFonts w:ascii="Gadugi" w:hAnsi="Gadugi"/>
                <w:i/>
                <w:iCs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ash or stocks and shares)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(Cash or stocks and shares)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214268" w:rsidRPr="00EE7C0D" w14:paraId="7FE97933" w14:textId="77777777" w:rsidTr="009077E2">
        <w:tc>
          <w:tcPr>
            <w:tcW w:w="3397" w:type="dxa"/>
            <w:shd w:val="clear" w:color="auto" w:fill="111E6C"/>
          </w:tcPr>
          <w:p w14:paraId="375752B5" w14:textId="6D5F8032" w:rsidR="00214268" w:rsidRPr="009077E2" w:rsidRDefault="00217FED" w:rsidP="0076237D">
            <w:pPr>
              <w:spacing w:after="120"/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</w:pPr>
            <w:r w:rsidRPr="009077E2"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  <w:t xml:space="preserve">Partial or full </w:t>
            </w:r>
          </w:p>
        </w:tc>
        <w:tc>
          <w:tcPr>
            <w:tcW w:w="5613" w:type="dxa"/>
            <w:shd w:val="clear" w:color="auto" w:fill="F2F2F2" w:themeFill="background1" w:themeFillShade="F2"/>
          </w:tcPr>
          <w:p w14:paraId="2C0CBE33" w14:textId="67D7A038" w:rsidR="00214268" w:rsidRPr="009077E2" w:rsidRDefault="00396553" w:rsidP="0076237D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217FED" w:rsidRPr="00EE7C0D" w14:paraId="5B387318" w14:textId="77777777" w:rsidTr="009077E2">
        <w:tc>
          <w:tcPr>
            <w:tcW w:w="3397" w:type="dxa"/>
            <w:shd w:val="clear" w:color="auto" w:fill="111E6C"/>
          </w:tcPr>
          <w:p w14:paraId="3ADB8F17" w14:textId="0A95D225" w:rsidR="00217FED" w:rsidRPr="009077E2" w:rsidRDefault="00217FED" w:rsidP="00217FED">
            <w:pPr>
              <w:spacing w:after="120"/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</w:pPr>
            <w:r w:rsidRPr="009077E2"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  <w:t xml:space="preserve">Amount to transfer (if partial) </w:t>
            </w:r>
          </w:p>
        </w:tc>
        <w:tc>
          <w:tcPr>
            <w:tcW w:w="5613" w:type="dxa"/>
            <w:shd w:val="clear" w:color="auto" w:fill="F2F2F2" w:themeFill="background1" w:themeFillShade="F2"/>
          </w:tcPr>
          <w:p w14:paraId="140D3F0C" w14:textId="562A7EDA" w:rsidR="00217FED" w:rsidRPr="009077E2" w:rsidRDefault="00396553" w:rsidP="00217FED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217FED" w:rsidRPr="00EE7C0D" w14:paraId="4E009F58" w14:textId="77777777" w:rsidTr="009077E2">
        <w:tc>
          <w:tcPr>
            <w:tcW w:w="3397" w:type="dxa"/>
            <w:shd w:val="clear" w:color="auto" w:fill="111E6C"/>
          </w:tcPr>
          <w:p w14:paraId="3CFA24FF" w14:textId="77777777" w:rsidR="00217FED" w:rsidRPr="009077E2" w:rsidRDefault="00217FED" w:rsidP="00217FED">
            <w:pPr>
              <w:spacing w:after="120"/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</w:pPr>
            <w:r w:rsidRPr="009077E2"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  <w:t xml:space="preserve">In-specie or cash </w:t>
            </w:r>
          </w:p>
          <w:p w14:paraId="17603050" w14:textId="7315E461" w:rsidR="00AA14CE" w:rsidRPr="009077E2" w:rsidRDefault="00AA14CE" w:rsidP="00217FED">
            <w:pPr>
              <w:spacing w:after="120"/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5613" w:type="dxa"/>
            <w:shd w:val="clear" w:color="auto" w:fill="F2F2F2" w:themeFill="background1" w:themeFillShade="F2"/>
          </w:tcPr>
          <w:p w14:paraId="602A3358" w14:textId="449E8B1B" w:rsidR="00217FED" w:rsidRPr="009077E2" w:rsidRDefault="00396553" w:rsidP="00217FED">
            <w:pPr>
              <w:spacing w:after="120"/>
              <w:rPr>
                <w:rFonts w:ascii="Gadugi" w:hAnsi="Gadugi"/>
                <w:i/>
                <w:iCs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  <w:r w:rsidRPr="009077E2">
              <w:rPr>
                <w:rFonts w:ascii="Gadugi" w:hAnsi="Gadugi"/>
                <w:i/>
                <w:iCs/>
                <w:color w:val="747471"/>
                <w:sz w:val="22"/>
                <w:szCs w:val="22"/>
              </w:rPr>
              <w:t xml:space="preserve"> </w:t>
            </w:r>
            <w:r w:rsidR="00AA14CE" w:rsidRPr="009077E2">
              <w:rPr>
                <w:rFonts w:ascii="Gadugi" w:hAnsi="Gadugi"/>
                <w:i/>
                <w:iCs/>
                <w:color w:val="747471"/>
                <w:sz w:val="22"/>
                <w:szCs w:val="22"/>
              </w:rPr>
              <w:t>(if partial please list assets to transfer)</w:t>
            </w:r>
          </w:p>
        </w:tc>
      </w:tr>
      <w:tr w:rsidR="00217FED" w:rsidRPr="00EE7C0D" w14:paraId="2AA9FDB9" w14:textId="77777777" w:rsidTr="009077E2">
        <w:tc>
          <w:tcPr>
            <w:tcW w:w="3397" w:type="dxa"/>
            <w:shd w:val="clear" w:color="auto" w:fill="111E6C"/>
          </w:tcPr>
          <w:p w14:paraId="0F2EB7CA" w14:textId="77777777" w:rsidR="00217FED" w:rsidRPr="009077E2" w:rsidRDefault="007D119B" w:rsidP="00EC45FA">
            <w:pPr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</w:pPr>
            <w:r w:rsidRPr="009077E2"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  <w:t xml:space="preserve">Value of </w:t>
            </w:r>
            <w:r w:rsidR="00EC45FA" w:rsidRPr="009077E2">
              <w:rPr>
                <w:rFonts w:ascii="Gadugi" w:hAnsi="Gadugi"/>
                <w:color w:val="F2F2F2" w:themeColor="background1" w:themeShade="F2"/>
                <w:sz w:val="22"/>
                <w:szCs w:val="22"/>
              </w:rPr>
              <w:t>current year subscriptions to be included in the transfer</w:t>
            </w:r>
          </w:p>
          <w:p w14:paraId="3A347D48" w14:textId="69E19C1B" w:rsidR="007D119B" w:rsidRPr="009077E2" w:rsidRDefault="007D119B" w:rsidP="00EC45FA">
            <w:pPr>
              <w:rPr>
                <w:rFonts w:ascii="Gadugi" w:hAnsi="Gadugi"/>
                <w:color w:val="F2F2F2" w:themeColor="background1" w:themeShade="F2"/>
                <w:sz w:val="22"/>
                <w:szCs w:val="22"/>
                <w:lang w:eastAsia="en-GB"/>
              </w:rPr>
            </w:pPr>
          </w:p>
        </w:tc>
        <w:tc>
          <w:tcPr>
            <w:tcW w:w="5613" w:type="dxa"/>
            <w:shd w:val="clear" w:color="auto" w:fill="F2F2F2" w:themeFill="background1" w:themeFillShade="F2"/>
          </w:tcPr>
          <w:p w14:paraId="0AB70791" w14:textId="30AEC0F3" w:rsidR="00217FED" w:rsidRPr="009077E2" w:rsidRDefault="00396553" w:rsidP="00EC45FA">
            <w:pPr>
              <w:rPr>
                <w:rFonts w:ascii="Gadugi" w:hAnsi="Gadugi"/>
                <w:i/>
                <w:iCs/>
                <w:color w:val="747471"/>
                <w:sz w:val="22"/>
                <w:szCs w:val="22"/>
                <w:lang w:eastAsia="en-GB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enter amount)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>(please enter amount)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  <w:r w:rsidRPr="009077E2">
              <w:rPr>
                <w:rFonts w:ascii="Gadugi" w:hAnsi="Gadugi"/>
                <w:i/>
                <w:iCs/>
                <w:color w:val="747471"/>
                <w:sz w:val="22"/>
                <w:szCs w:val="22"/>
              </w:rPr>
              <w:t xml:space="preserve"> </w:t>
            </w:r>
          </w:p>
        </w:tc>
      </w:tr>
    </w:tbl>
    <w:p w14:paraId="5141E891" w14:textId="77777777" w:rsidR="00155DEA" w:rsidRPr="00EE7C0D" w:rsidRDefault="00155DEA" w:rsidP="0076237D">
      <w:pPr>
        <w:spacing w:after="120"/>
        <w:rPr>
          <w:sz w:val="22"/>
          <w:szCs w:val="22"/>
        </w:rPr>
      </w:pPr>
    </w:p>
    <w:p w14:paraId="09FF38DE" w14:textId="5BBBA7F2" w:rsidR="002E75D0" w:rsidRPr="00B41227" w:rsidRDefault="00577486" w:rsidP="0076237D">
      <w:pPr>
        <w:spacing w:after="120"/>
        <w:rPr>
          <w:rFonts w:ascii="Gadugi" w:hAnsi="Gadugi"/>
          <w:b/>
          <w:bCs/>
          <w:sz w:val="28"/>
          <w:szCs w:val="28"/>
        </w:rPr>
      </w:pPr>
      <w:r w:rsidRPr="00B41227">
        <w:rPr>
          <w:rFonts w:ascii="Gadugi" w:hAnsi="Gadugi"/>
          <w:b/>
          <w:bCs/>
          <w:color w:val="747471"/>
          <w:sz w:val="28"/>
          <w:szCs w:val="28"/>
        </w:rPr>
        <w:t>Declaration</w:t>
      </w:r>
    </w:p>
    <w:p w14:paraId="00319963" w14:textId="77777777" w:rsidR="00EC45FA" w:rsidRPr="00B41227" w:rsidRDefault="00EC45FA" w:rsidP="00B41227">
      <w:pPr>
        <w:rPr>
          <w:rFonts w:ascii="Gadugi" w:eastAsia="Times New Roman" w:hAnsi="Gadugi" w:cs="Arial"/>
          <w:color w:val="747471"/>
          <w:sz w:val="22"/>
          <w:szCs w:val="22"/>
          <w:lang w:eastAsia="en-GB"/>
        </w:rPr>
      </w:pPr>
      <w:r w:rsidRPr="00B41227">
        <w:rPr>
          <w:rFonts w:ascii="Gadugi" w:eastAsia="Times New Roman" w:hAnsi="Gadugi" w:cs="Arial"/>
          <w:color w:val="747471"/>
          <w:sz w:val="22"/>
          <w:szCs w:val="22"/>
          <w:lang w:eastAsia="en-GB"/>
        </w:rPr>
        <w:t xml:space="preserve">I declare that  </w:t>
      </w:r>
    </w:p>
    <w:p w14:paraId="25A05C73" w14:textId="43B8E16E" w:rsidR="00577486" w:rsidRPr="009077E2" w:rsidRDefault="00577486" w:rsidP="009077E2">
      <w:pPr>
        <w:pStyle w:val="ListParagraph"/>
        <w:numPr>
          <w:ilvl w:val="0"/>
          <w:numId w:val="12"/>
        </w:num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I have read and understood </w:t>
      </w:r>
      <w:r w:rsidR="00976E96" w:rsidRPr="009077E2">
        <w:rPr>
          <w:rFonts w:ascii="Gadugi" w:hAnsi="Gadugi"/>
          <w:color w:val="747471"/>
          <w:sz w:val="22"/>
          <w:szCs w:val="22"/>
        </w:rPr>
        <w:t>YOUR</w:t>
      </w:r>
      <w:r w:rsidRPr="009077E2">
        <w:rPr>
          <w:rFonts w:ascii="Gadugi" w:hAnsi="Gadugi"/>
          <w:color w:val="747471"/>
          <w:sz w:val="22"/>
          <w:szCs w:val="22"/>
        </w:rPr>
        <w:t xml:space="preserve"> JISA terms and key feature document </w:t>
      </w:r>
    </w:p>
    <w:p w14:paraId="647F3EB1" w14:textId="33A1EDBC" w:rsidR="00EC45FA" w:rsidRPr="009077E2" w:rsidRDefault="00EC45FA" w:rsidP="009077E2">
      <w:pPr>
        <w:pStyle w:val="ListParagraph"/>
        <w:numPr>
          <w:ilvl w:val="0"/>
          <w:numId w:val="12"/>
        </w:numPr>
        <w:rPr>
          <w:rFonts w:ascii="Gadugi" w:eastAsia="Times New Roman" w:hAnsi="Gadugi" w:cs="Arial"/>
          <w:color w:val="747471"/>
          <w:sz w:val="22"/>
          <w:szCs w:val="22"/>
          <w:lang w:eastAsia="en-GB"/>
        </w:rPr>
      </w:pPr>
      <w:r w:rsidRPr="009077E2">
        <w:rPr>
          <w:rFonts w:ascii="Gadugi" w:eastAsia="Times New Roman" w:hAnsi="Gadugi" w:cs="Arial"/>
          <w:color w:val="747471"/>
          <w:sz w:val="22"/>
          <w:szCs w:val="22"/>
          <w:lang w:eastAsia="en-GB"/>
        </w:rPr>
        <w:t xml:space="preserve">I am the </w:t>
      </w:r>
      <w:proofErr w:type="gramStart"/>
      <w:r w:rsidRPr="009077E2">
        <w:rPr>
          <w:rFonts w:ascii="Gadugi" w:eastAsia="Times New Roman" w:hAnsi="Gadugi" w:cs="Arial"/>
          <w:color w:val="747471"/>
          <w:sz w:val="22"/>
          <w:szCs w:val="22"/>
          <w:lang w:eastAsia="en-GB"/>
        </w:rPr>
        <w:t>child</w:t>
      </w:r>
      <w:proofErr w:type="gramEnd"/>
      <w:r w:rsidRPr="009077E2">
        <w:rPr>
          <w:rFonts w:ascii="Gadugi" w:eastAsia="Times New Roman" w:hAnsi="Gadugi" w:cs="Arial"/>
          <w:color w:val="747471"/>
          <w:sz w:val="22"/>
          <w:szCs w:val="22"/>
          <w:lang w:eastAsia="en-GB"/>
        </w:rPr>
        <w:t xml:space="preserve"> </w:t>
      </w:r>
      <w:r w:rsidR="002F25BB" w:rsidRPr="009077E2">
        <w:rPr>
          <w:rFonts w:ascii="Gadugi" w:eastAsia="Times New Roman" w:hAnsi="Gadugi" w:cs="Arial"/>
          <w:color w:val="747471"/>
          <w:sz w:val="22"/>
          <w:szCs w:val="22"/>
          <w:lang w:eastAsia="en-GB"/>
        </w:rPr>
        <w:t xml:space="preserve">or </w:t>
      </w:r>
      <w:r w:rsidRPr="009077E2">
        <w:rPr>
          <w:rFonts w:ascii="Gadugi" w:eastAsia="Times New Roman" w:hAnsi="Gadugi" w:cs="Arial"/>
          <w:color w:val="747471"/>
          <w:sz w:val="22"/>
          <w:szCs w:val="22"/>
          <w:lang w:eastAsia="en-GB"/>
        </w:rPr>
        <w:t xml:space="preserve">I have parental responsibility for that child </w:t>
      </w:r>
    </w:p>
    <w:p w14:paraId="38862D93" w14:textId="51005FE0" w:rsidR="007E561D" w:rsidRPr="009077E2" w:rsidRDefault="00EC45FA" w:rsidP="009077E2">
      <w:pPr>
        <w:pStyle w:val="ListParagraph"/>
        <w:numPr>
          <w:ilvl w:val="0"/>
          <w:numId w:val="12"/>
        </w:numPr>
        <w:rPr>
          <w:rFonts w:ascii="Gadugi" w:eastAsia="Times New Roman" w:hAnsi="Gadugi" w:cs="Arial"/>
          <w:color w:val="747471"/>
          <w:sz w:val="22"/>
          <w:szCs w:val="22"/>
          <w:lang w:eastAsia="en-GB"/>
        </w:rPr>
      </w:pPr>
      <w:r w:rsidRPr="009077E2">
        <w:rPr>
          <w:rFonts w:ascii="Gadugi" w:eastAsia="Times New Roman" w:hAnsi="Gadugi" w:cs="Arial"/>
          <w:color w:val="747471"/>
          <w:sz w:val="22"/>
          <w:szCs w:val="22"/>
          <w:lang w:eastAsia="en-GB"/>
        </w:rPr>
        <w:t>I am the registered contact for the JISA</w:t>
      </w:r>
    </w:p>
    <w:p w14:paraId="1D6FDA9B" w14:textId="26AD1713" w:rsidR="002F25BB" w:rsidRPr="009077E2" w:rsidRDefault="002F25BB" w:rsidP="009077E2">
      <w:pPr>
        <w:pStyle w:val="ListParagraph"/>
        <w:numPr>
          <w:ilvl w:val="0"/>
          <w:numId w:val="12"/>
        </w:num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I give authority to </w:t>
      </w:r>
      <w:r w:rsidR="00976E96" w:rsidRPr="009077E2">
        <w:rPr>
          <w:rFonts w:ascii="Gadugi" w:hAnsi="Gadugi"/>
          <w:color w:val="747471"/>
          <w:sz w:val="22"/>
          <w:szCs w:val="22"/>
        </w:rPr>
        <w:t>YOUR Platform</w:t>
      </w:r>
      <w:r w:rsidRPr="009077E2">
        <w:rPr>
          <w:rFonts w:ascii="Gadugi" w:hAnsi="Gadugi"/>
          <w:color w:val="747471"/>
          <w:sz w:val="22"/>
          <w:szCs w:val="22"/>
        </w:rPr>
        <w:t xml:space="preserve"> and the ISA manager (Seccl Custody Ltd) to transfer my ISA </w:t>
      </w:r>
    </w:p>
    <w:p w14:paraId="166AE214" w14:textId="595AECC6" w:rsidR="002F25BB" w:rsidRPr="009077E2" w:rsidRDefault="002F25BB" w:rsidP="009077E2">
      <w:pPr>
        <w:pStyle w:val="ListParagraph"/>
        <w:numPr>
          <w:ilvl w:val="0"/>
          <w:numId w:val="12"/>
        </w:num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Information that provided in this application is correct to the best of my knowledge. I will notify </w:t>
      </w:r>
      <w:r w:rsidR="00976E96" w:rsidRPr="009077E2">
        <w:rPr>
          <w:rFonts w:ascii="Gadugi" w:hAnsi="Gadugi"/>
          <w:color w:val="747471"/>
          <w:sz w:val="22"/>
          <w:szCs w:val="22"/>
        </w:rPr>
        <w:t>YOUR Platform</w:t>
      </w:r>
      <w:r w:rsidRPr="009077E2">
        <w:rPr>
          <w:rFonts w:ascii="Gadugi" w:hAnsi="Gadugi"/>
          <w:color w:val="747471"/>
          <w:sz w:val="22"/>
          <w:szCs w:val="22"/>
        </w:rPr>
        <w:t xml:space="preserve"> of any changes to the information provided. </w:t>
      </w:r>
    </w:p>
    <w:p w14:paraId="77624E24" w14:textId="395F0C64" w:rsidR="002F25BB" w:rsidRPr="00B2097D" w:rsidRDefault="002F25BB" w:rsidP="00B2097D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color w:val="747471"/>
          <w:sz w:val="22"/>
          <w:szCs w:val="22"/>
          <w:highlight w:val="yellow"/>
        </w:rPr>
      </w:pPr>
      <w:r w:rsidRPr="00B2097D">
        <w:rPr>
          <w:rFonts w:ascii="Gadugi" w:hAnsi="Gadugi"/>
          <w:color w:val="747471"/>
          <w:sz w:val="22"/>
          <w:szCs w:val="22"/>
          <w:highlight w:val="yellow"/>
        </w:rPr>
        <w:t xml:space="preserve">(For transfers from Cash JISAs only) I understand that the Cash JISA I am transferring is to be transferred into the </w:t>
      </w:r>
      <w:r w:rsidR="00976E96" w:rsidRPr="00B2097D">
        <w:rPr>
          <w:rFonts w:ascii="Gadugi" w:hAnsi="Gadugi"/>
          <w:color w:val="747471"/>
          <w:sz w:val="22"/>
          <w:szCs w:val="22"/>
          <w:highlight w:val="yellow"/>
        </w:rPr>
        <w:t>YOUR</w:t>
      </w:r>
      <w:r w:rsidRPr="00B2097D">
        <w:rPr>
          <w:rFonts w:ascii="Gadugi" w:hAnsi="Gadugi"/>
          <w:color w:val="747471"/>
          <w:sz w:val="22"/>
          <w:szCs w:val="22"/>
          <w:highlight w:val="yellow"/>
        </w:rPr>
        <w:t xml:space="preserve"> stocks and shares JISA. </w:t>
      </w:r>
    </w:p>
    <w:p w14:paraId="78E81429" w14:textId="25339D2A" w:rsidR="002F25BB" w:rsidRPr="00B2097D" w:rsidRDefault="002F25BB" w:rsidP="00B2097D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color w:val="747471"/>
          <w:sz w:val="22"/>
          <w:szCs w:val="22"/>
        </w:rPr>
      </w:pPr>
      <w:r w:rsidRPr="00B2097D">
        <w:rPr>
          <w:rFonts w:ascii="Gadugi" w:hAnsi="Gadugi"/>
          <w:color w:val="747471"/>
          <w:sz w:val="22"/>
          <w:szCs w:val="22"/>
        </w:rPr>
        <w:t xml:space="preserve">I accept that </w:t>
      </w:r>
      <w:r w:rsidR="00976E96" w:rsidRPr="00B2097D">
        <w:rPr>
          <w:rFonts w:ascii="Gadugi" w:hAnsi="Gadugi"/>
          <w:color w:val="747471"/>
          <w:sz w:val="22"/>
          <w:szCs w:val="22"/>
        </w:rPr>
        <w:t>YOUR Platform</w:t>
      </w:r>
      <w:r w:rsidRPr="00B2097D">
        <w:rPr>
          <w:rFonts w:ascii="Gadugi" w:hAnsi="Gadugi"/>
          <w:color w:val="747471"/>
          <w:sz w:val="22"/>
          <w:szCs w:val="22"/>
        </w:rPr>
        <w:t xml:space="preserve"> will not be liable to any losses incurred </w:t>
      </w:r>
      <w:proofErr w:type="gramStart"/>
      <w:r w:rsidRPr="00B2097D">
        <w:rPr>
          <w:rFonts w:ascii="Gadugi" w:hAnsi="Gadugi"/>
          <w:color w:val="747471"/>
          <w:sz w:val="22"/>
          <w:szCs w:val="22"/>
        </w:rPr>
        <w:t>as a result of</w:t>
      </w:r>
      <w:proofErr w:type="gramEnd"/>
      <w:r w:rsidRPr="00B2097D">
        <w:rPr>
          <w:rFonts w:ascii="Gadugi" w:hAnsi="Gadugi"/>
          <w:color w:val="747471"/>
          <w:sz w:val="22"/>
          <w:szCs w:val="22"/>
        </w:rPr>
        <w:t xml:space="preserve"> any delays in the transfer to </w:t>
      </w:r>
      <w:r w:rsidR="00976E96" w:rsidRPr="00B2097D">
        <w:rPr>
          <w:rFonts w:ascii="Gadugi" w:hAnsi="Gadugi"/>
          <w:color w:val="747471"/>
          <w:sz w:val="22"/>
          <w:szCs w:val="22"/>
        </w:rPr>
        <w:t>YOUR</w:t>
      </w:r>
      <w:r w:rsidRPr="00B2097D">
        <w:rPr>
          <w:rFonts w:ascii="Gadugi" w:hAnsi="Gadugi"/>
          <w:color w:val="747471"/>
          <w:sz w:val="22"/>
          <w:szCs w:val="22"/>
        </w:rPr>
        <w:t xml:space="preserve"> JISA. </w:t>
      </w:r>
    </w:p>
    <w:p w14:paraId="3295A68C" w14:textId="7BE9964A" w:rsidR="002F25BB" w:rsidRPr="00B41227" w:rsidRDefault="002F25BB" w:rsidP="00886E9E">
      <w:pPr>
        <w:spacing w:after="120"/>
        <w:rPr>
          <w:rFonts w:ascii="Gadugi" w:hAnsi="Gadugi"/>
          <w:b/>
          <w:bCs/>
          <w:color w:val="747471"/>
          <w:sz w:val="28"/>
          <w:szCs w:val="28"/>
        </w:rPr>
      </w:pPr>
      <w:r w:rsidRPr="00B41227">
        <w:rPr>
          <w:rFonts w:ascii="Gadugi" w:hAnsi="Gadugi"/>
          <w:b/>
          <w:bCs/>
          <w:color w:val="747471"/>
          <w:sz w:val="28"/>
          <w:szCs w:val="28"/>
        </w:rPr>
        <w:t>Transfer Instruction</w:t>
      </w:r>
    </w:p>
    <w:p w14:paraId="322326D2" w14:textId="77777777" w:rsidR="002F25BB" w:rsidRPr="009077E2" w:rsidRDefault="002F25BB" w:rsidP="002F25BB">
      <w:pPr>
        <w:spacing w:after="120"/>
        <w:rPr>
          <w:rFonts w:ascii="Gadugi" w:hAnsi="Gadugi"/>
          <w:color w:val="747471"/>
          <w:sz w:val="22"/>
          <w:szCs w:val="22"/>
        </w:rPr>
      </w:pPr>
    </w:p>
    <w:p w14:paraId="09951797" w14:textId="77777777" w:rsidR="002F25BB" w:rsidRPr="009077E2" w:rsidRDefault="002F25BB" w:rsidP="009077E2">
      <w:pPr>
        <w:pStyle w:val="ListParagraph"/>
        <w:numPr>
          <w:ilvl w:val="0"/>
          <w:numId w:val="14"/>
        </w:num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I hereby authorise my existing ISA provider to: </w:t>
      </w:r>
    </w:p>
    <w:p w14:paraId="37B6B267" w14:textId="48211718" w:rsidR="002F25BB" w:rsidRPr="009077E2" w:rsidRDefault="002F25BB" w:rsidP="009077E2">
      <w:pPr>
        <w:pStyle w:val="ListParagraph"/>
        <w:numPr>
          <w:ilvl w:val="0"/>
          <w:numId w:val="14"/>
        </w:num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Transfer my existing JISA as specified to </w:t>
      </w:r>
      <w:r w:rsidR="00976E96" w:rsidRPr="009077E2">
        <w:rPr>
          <w:rFonts w:ascii="Gadugi" w:hAnsi="Gadugi"/>
          <w:color w:val="747471"/>
          <w:sz w:val="22"/>
          <w:szCs w:val="22"/>
        </w:rPr>
        <w:t>YOUR Platform</w:t>
      </w:r>
    </w:p>
    <w:p w14:paraId="76E6FC3F" w14:textId="387FCE75" w:rsidR="002F25BB" w:rsidRPr="009077E2" w:rsidRDefault="002F25BB" w:rsidP="009077E2">
      <w:pPr>
        <w:pStyle w:val="ListParagraph"/>
        <w:numPr>
          <w:ilvl w:val="0"/>
          <w:numId w:val="14"/>
        </w:num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Provide any information necessary to </w:t>
      </w:r>
      <w:r w:rsidR="00976E96" w:rsidRPr="009077E2">
        <w:rPr>
          <w:rFonts w:ascii="Gadugi" w:hAnsi="Gadugi"/>
          <w:color w:val="747471"/>
          <w:sz w:val="22"/>
          <w:szCs w:val="22"/>
        </w:rPr>
        <w:t>YOUR Platform</w:t>
      </w:r>
      <w:r w:rsidRPr="009077E2">
        <w:rPr>
          <w:rFonts w:ascii="Gadugi" w:hAnsi="Gadugi"/>
          <w:color w:val="747471"/>
          <w:sz w:val="22"/>
          <w:szCs w:val="22"/>
        </w:rPr>
        <w:t xml:space="preserve"> to facilitate the transfer</w:t>
      </w:r>
    </w:p>
    <w:p w14:paraId="1667ED22" w14:textId="77777777" w:rsidR="002F25BB" w:rsidRPr="009077E2" w:rsidRDefault="002F25BB" w:rsidP="009077E2">
      <w:pPr>
        <w:pStyle w:val="ListParagraph"/>
        <w:numPr>
          <w:ilvl w:val="0"/>
          <w:numId w:val="14"/>
        </w:num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>Cancel any direct debits currently in place with immediate effect if I have chosen to transfer my current tax years subscriptions</w:t>
      </w:r>
    </w:p>
    <w:p w14:paraId="2C00E8BA" w14:textId="77777777" w:rsidR="002F25BB" w:rsidRPr="009077E2" w:rsidRDefault="002F25BB" w:rsidP="009077E2">
      <w:pPr>
        <w:pStyle w:val="ListParagraph"/>
        <w:numPr>
          <w:ilvl w:val="0"/>
          <w:numId w:val="14"/>
        </w:num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>Deduct any charges for the transfer as specified within your terms and conditions</w:t>
      </w:r>
    </w:p>
    <w:p w14:paraId="2A30C7D8" w14:textId="59150C7E" w:rsidR="002E75D0" w:rsidRPr="009077E2" w:rsidRDefault="002E75D0" w:rsidP="0076237D">
      <w:pPr>
        <w:spacing w:after="120"/>
        <w:rPr>
          <w:rFonts w:ascii="Gadugi" w:hAnsi="Gadugi"/>
          <w:color w:val="747471"/>
          <w:sz w:val="22"/>
          <w:szCs w:val="22"/>
        </w:rPr>
      </w:pPr>
    </w:p>
    <w:p w14:paraId="1F7CA8AC" w14:textId="6CAD110C" w:rsidR="002E75D0" w:rsidRPr="009077E2" w:rsidRDefault="002E75D0" w:rsidP="009077E2">
      <w:p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>I have read and agreed to the declaration above</w:t>
      </w:r>
      <w:r w:rsidR="0076237D" w:rsidRPr="009077E2">
        <w:rPr>
          <w:rFonts w:ascii="Gadugi" w:hAnsi="Gadugi"/>
          <w:color w:val="747471"/>
          <w:sz w:val="22"/>
          <w:szCs w:val="22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5896"/>
      </w:tblGrid>
      <w:tr w:rsidR="009077E2" w:rsidRPr="009077E2" w14:paraId="2AF14722" w14:textId="77777777" w:rsidTr="009077E2">
        <w:tc>
          <w:tcPr>
            <w:tcW w:w="3114" w:type="dxa"/>
            <w:shd w:val="clear" w:color="auto" w:fill="111E6C"/>
          </w:tcPr>
          <w:p w14:paraId="088AA98E" w14:textId="64567E42" w:rsidR="002E75D0" w:rsidRPr="009077E2" w:rsidRDefault="00AA14CE" w:rsidP="009077E2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Parent’s/guardian’s name</w:t>
            </w:r>
          </w:p>
        </w:tc>
        <w:tc>
          <w:tcPr>
            <w:tcW w:w="5896" w:type="dxa"/>
            <w:shd w:val="clear" w:color="auto" w:fill="F2F2F2" w:themeFill="background1" w:themeFillShade="F2"/>
          </w:tcPr>
          <w:p w14:paraId="4A9756FF" w14:textId="00DB9DBB" w:rsidR="002E75D0" w:rsidRPr="00396553" w:rsidRDefault="00396553" w:rsidP="00396553">
            <w:pPr>
              <w:spacing w:after="120"/>
              <w:rPr>
                <w:rFonts w:ascii="Gadugi" w:hAnsi="Gadugi"/>
                <w:color w:val="747471"/>
                <w:sz w:val="22"/>
                <w:szCs w:val="22"/>
              </w:rPr>
            </w:pPr>
            <w:r w:rsidRPr="00396553"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396553"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noProof/>
              </w:rPr>
            </w:r>
            <w:r w:rsidRPr="00396553"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 w:rsidRPr="00396553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396553"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2E75D0" w:rsidRPr="00EE7C0D" w14:paraId="558A601C" w14:textId="77777777" w:rsidTr="009077E2">
        <w:tc>
          <w:tcPr>
            <w:tcW w:w="3114" w:type="dxa"/>
            <w:shd w:val="clear" w:color="auto" w:fill="111E6C"/>
          </w:tcPr>
          <w:p w14:paraId="0542BCAC" w14:textId="5BC8C961" w:rsidR="002E75D0" w:rsidRPr="009077E2" w:rsidRDefault="002E75D0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5896" w:type="dxa"/>
            <w:shd w:val="clear" w:color="auto" w:fill="F2F2F2" w:themeFill="background1" w:themeFillShade="F2"/>
          </w:tcPr>
          <w:p w14:paraId="6C4CB360" w14:textId="043EAE2F" w:rsidR="002E75D0" w:rsidRPr="00EE7C0D" w:rsidRDefault="00396553" w:rsidP="0076237D">
            <w:pPr>
              <w:spacing w:after="120"/>
              <w:rPr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  <w:tr w:rsidR="002E75D0" w:rsidRPr="00EE7C0D" w14:paraId="292416CE" w14:textId="77777777" w:rsidTr="009077E2">
        <w:tc>
          <w:tcPr>
            <w:tcW w:w="3114" w:type="dxa"/>
            <w:shd w:val="clear" w:color="auto" w:fill="111E6C"/>
          </w:tcPr>
          <w:p w14:paraId="3896044A" w14:textId="2AFD3213" w:rsidR="002E75D0" w:rsidRPr="009077E2" w:rsidRDefault="00AA14CE" w:rsidP="0076237D">
            <w:pPr>
              <w:spacing w:after="120"/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9077E2">
              <w:rPr>
                <w:rFonts w:ascii="Gadugi" w:hAnsi="Gadugi"/>
                <w:color w:val="FFFFFF" w:themeColor="background1"/>
                <w:sz w:val="22"/>
                <w:szCs w:val="22"/>
              </w:rPr>
              <w:t>Parent’s/guardian’s signature</w:t>
            </w:r>
          </w:p>
        </w:tc>
        <w:tc>
          <w:tcPr>
            <w:tcW w:w="5896" w:type="dxa"/>
            <w:shd w:val="clear" w:color="auto" w:fill="F2F2F2" w:themeFill="background1" w:themeFillShade="F2"/>
          </w:tcPr>
          <w:p w14:paraId="6E2F56DC" w14:textId="73ACEABC" w:rsidR="002E75D0" w:rsidRPr="00EE7C0D" w:rsidRDefault="00396553" w:rsidP="0076237D">
            <w:pPr>
              <w:spacing w:after="120"/>
              <w:rPr>
                <w:sz w:val="22"/>
                <w:szCs w:val="22"/>
              </w:rPr>
            </w:pP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4F265F6B" w14:textId="77777777" w:rsidR="00EA69B0" w:rsidRDefault="00EA69B0" w:rsidP="00D9463D">
      <w:pPr>
        <w:spacing w:after="120"/>
        <w:rPr>
          <w:rFonts w:ascii="Gadugi" w:hAnsi="Gadugi"/>
          <w:b/>
          <w:bCs/>
          <w:color w:val="747471"/>
          <w:sz w:val="28"/>
          <w:szCs w:val="28"/>
        </w:rPr>
      </w:pPr>
    </w:p>
    <w:p w14:paraId="52C4514C" w14:textId="67D0C51A" w:rsidR="00EA69B0" w:rsidRPr="00B41227" w:rsidRDefault="00D9463D" w:rsidP="00D9463D">
      <w:pPr>
        <w:spacing w:after="120"/>
        <w:rPr>
          <w:rFonts w:ascii="Gadugi" w:hAnsi="Gadugi"/>
          <w:b/>
          <w:bCs/>
          <w:color w:val="747471"/>
          <w:sz w:val="28"/>
          <w:szCs w:val="28"/>
        </w:rPr>
      </w:pPr>
      <w:r w:rsidRPr="00B41227">
        <w:rPr>
          <w:rFonts w:ascii="Gadugi" w:hAnsi="Gadugi"/>
          <w:b/>
          <w:bCs/>
          <w:color w:val="747471"/>
          <w:sz w:val="28"/>
          <w:szCs w:val="28"/>
        </w:rPr>
        <w:t xml:space="preserve">Transfer Acceptance </w:t>
      </w:r>
    </w:p>
    <w:p w14:paraId="30FB598E" w14:textId="77777777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For the attention of the ceding provider. </w:t>
      </w:r>
    </w:p>
    <w:p w14:paraId="35A76412" w14:textId="77777777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</w:rPr>
      </w:pPr>
    </w:p>
    <w:p w14:paraId="71B6C4F4" w14:textId="77777777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Please make the payment to the following details: </w:t>
      </w:r>
    </w:p>
    <w:p w14:paraId="0BAEAA3F" w14:textId="77777777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Account Name: </w:t>
      </w:r>
      <w:r w:rsidRPr="009077E2">
        <w:rPr>
          <w:rFonts w:ascii="Gadugi" w:hAnsi="Gadugi"/>
          <w:color w:val="747471"/>
          <w:sz w:val="22"/>
          <w:szCs w:val="22"/>
        </w:rPr>
        <w:tab/>
        <w:t xml:space="preserve">Seccl Custody </w:t>
      </w:r>
    </w:p>
    <w:p w14:paraId="46C5F20D" w14:textId="77777777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Account Number: </w:t>
      </w:r>
      <w:r w:rsidRPr="009077E2">
        <w:rPr>
          <w:rFonts w:ascii="Gadugi" w:hAnsi="Gadugi"/>
          <w:color w:val="747471"/>
          <w:sz w:val="22"/>
          <w:szCs w:val="22"/>
        </w:rPr>
        <w:tab/>
        <w:t>17190968</w:t>
      </w:r>
    </w:p>
    <w:p w14:paraId="32E3BB49" w14:textId="77777777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Sort Code: </w:t>
      </w:r>
      <w:r w:rsidRPr="009077E2">
        <w:rPr>
          <w:rFonts w:ascii="Gadugi" w:hAnsi="Gadugi"/>
          <w:color w:val="747471"/>
          <w:sz w:val="22"/>
          <w:szCs w:val="22"/>
        </w:rPr>
        <w:tab/>
      </w:r>
      <w:r w:rsidRPr="009077E2">
        <w:rPr>
          <w:rFonts w:ascii="Gadugi" w:hAnsi="Gadugi"/>
          <w:color w:val="747471"/>
          <w:sz w:val="22"/>
          <w:szCs w:val="22"/>
        </w:rPr>
        <w:tab/>
        <w:t>308012</w:t>
      </w:r>
    </w:p>
    <w:p w14:paraId="65949BD6" w14:textId="036362AE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  <w:highlight w:val="yellow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Payment Reference: </w:t>
      </w:r>
      <w:r w:rsidRPr="009077E2">
        <w:rPr>
          <w:rFonts w:ascii="Gadugi" w:hAnsi="Gadugi"/>
          <w:color w:val="747471"/>
          <w:sz w:val="22"/>
          <w:szCs w:val="22"/>
        </w:rPr>
        <w:tab/>
      </w:r>
      <w:r w:rsidR="00976E96" w:rsidRPr="001B5493">
        <w:rPr>
          <w:rFonts w:ascii="Gadugi" w:hAnsi="Gadugi"/>
          <w:color w:val="747471"/>
          <w:sz w:val="22"/>
          <w:szCs w:val="22"/>
        </w:rPr>
        <w:t>INVST</w:t>
      </w:r>
      <w:r w:rsidRPr="001B5493">
        <w:rPr>
          <w:rFonts w:ascii="Gadugi" w:hAnsi="Gadugi"/>
          <w:color w:val="747471"/>
          <w:sz w:val="22"/>
          <w:szCs w:val="22"/>
        </w:rPr>
        <w:t xml:space="preserve"> </w:t>
      </w:r>
      <w:proofErr w:type="gramStart"/>
      <w:r w:rsidRPr="001B5493">
        <w:rPr>
          <w:rFonts w:ascii="Gadugi" w:hAnsi="Gadugi"/>
          <w:color w:val="747471"/>
          <w:sz w:val="22"/>
          <w:szCs w:val="22"/>
        </w:rPr>
        <w:t>–  Account</w:t>
      </w:r>
      <w:proofErr w:type="gramEnd"/>
      <w:r w:rsidRPr="001B5493">
        <w:rPr>
          <w:rFonts w:ascii="Gadugi" w:hAnsi="Gadugi"/>
          <w:color w:val="747471"/>
          <w:sz w:val="22"/>
          <w:szCs w:val="22"/>
        </w:rPr>
        <w:t xml:space="preserve"> I</w:t>
      </w:r>
      <w:r w:rsidR="007D119B" w:rsidRPr="001B5493">
        <w:rPr>
          <w:rFonts w:ascii="Gadugi" w:hAnsi="Gadugi"/>
          <w:color w:val="747471"/>
          <w:sz w:val="22"/>
          <w:szCs w:val="22"/>
        </w:rPr>
        <w:t>D</w:t>
      </w:r>
      <w:r w:rsidR="00396553">
        <w:rPr>
          <w:rFonts w:ascii="Gadugi" w:hAnsi="Gadugi"/>
          <w:color w:val="747471"/>
          <w:sz w:val="22"/>
          <w:szCs w:val="22"/>
        </w:rPr>
        <w:t xml:space="preserve"> </w:t>
      </w:r>
    </w:p>
    <w:p w14:paraId="112B430D" w14:textId="77777777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</w:rPr>
      </w:pPr>
    </w:p>
    <w:p w14:paraId="43B80930" w14:textId="77777777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 xml:space="preserve">Please note, we </w:t>
      </w:r>
      <w:r w:rsidRPr="009077E2">
        <w:rPr>
          <w:rFonts w:ascii="Gadugi" w:hAnsi="Gadugi"/>
          <w:color w:val="747471"/>
          <w:sz w:val="22"/>
          <w:szCs w:val="22"/>
          <w:u w:val="single"/>
        </w:rPr>
        <w:t>do not</w:t>
      </w:r>
      <w:r w:rsidRPr="009077E2">
        <w:rPr>
          <w:rFonts w:ascii="Gadugi" w:hAnsi="Gadugi"/>
          <w:color w:val="747471"/>
          <w:sz w:val="22"/>
          <w:szCs w:val="22"/>
        </w:rPr>
        <w:t xml:space="preserve"> accept payment by cheque. </w:t>
      </w:r>
    </w:p>
    <w:p w14:paraId="06454A83" w14:textId="77777777" w:rsidR="00D9463D" w:rsidRPr="009077E2" w:rsidRDefault="00D9463D" w:rsidP="00D9463D">
      <w:pPr>
        <w:spacing w:after="120"/>
        <w:rPr>
          <w:rFonts w:ascii="Gadugi" w:hAnsi="Gadugi"/>
          <w:color w:val="747471"/>
          <w:sz w:val="22"/>
          <w:szCs w:val="22"/>
        </w:rPr>
      </w:pPr>
    </w:p>
    <w:p w14:paraId="2432C192" w14:textId="60ED7BD6" w:rsidR="002E75D0" w:rsidRPr="009077E2" w:rsidRDefault="00D9463D" w:rsidP="0076237D">
      <w:pPr>
        <w:spacing w:after="120"/>
        <w:rPr>
          <w:rFonts w:ascii="Gadugi" w:hAnsi="Gadugi"/>
          <w:color w:val="747471"/>
          <w:sz w:val="22"/>
          <w:szCs w:val="22"/>
        </w:rPr>
      </w:pPr>
      <w:r w:rsidRPr="009077E2">
        <w:rPr>
          <w:rFonts w:ascii="Gadugi" w:hAnsi="Gadugi"/>
          <w:color w:val="747471"/>
          <w:sz w:val="22"/>
          <w:szCs w:val="22"/>
        </w:rPr>
        <w:t>Please send all correspondence relating the transfer to</w:t>
      </w:r>
      <w:r w:rsidRPr="009077E2">
        <w:rPr>
          <w:color w:val="747471"/>
          <w:sz w:val="22"/>
          <w:szCs w:val="22"/>
        </w:rPr>
        <w:t xml:space="preserve"> </w:t>
      </w:r>
      <w:hyperlink r:id="rId15" w:history="1">
        <w:r w:rsidR="00C833E9" w:rsidRPr="00941219">
          <w:rPr>
            <w:rStyle w:val="Hyperlink"/>
            <w:rFonts w:eastAsia="Arial" w:cs="Arial"/>
            <w:sz w:val="22"/>
            <w:szCs w:val="22"/>
          </w:rPr>
          <w:t>Questions@YOUR-Platform.co.uk</w:t>
        </w:r>
      </w:hyperlink>
      <w:r w:rsidR="00976E96" w:rsidRPr="00EE7C0D">
        <w:rPr>
          <w:rFonts w:eastAsia="Arial" w:cs="Arial"/>
          <w:color w:val="000000" w:themeColor="text1"/>
          <w:sz w:val="22"/>
          <w:szCs w:val="22"/>
        </w:rPr>
        <w:t xml:space="preserve"> </w:t>
      </w:r>
      <w:r w:rsidRPr="009077E2">
        <w:rPr>
          <w:rFonts w:ascii="Gadugi" w:hAnsi="Gadugi"/>
          <w:color w:val="747471"/>
          <w:sz w:val="22"/>
          <w:szCs w:val="22"/>
        </w:rPr>
        <w:t>and</w:t>
      </w:r>
      <w:r w:rsidRPr="00EE7C0D">
        <w:rPr>
          <w:sz w:val="22"/>
          <w:szCs w:val="22"/>
        </w:rPr>
        <w:t xml:space="preserve"> </w:t>
      </w:r>
      <w:hyperlink r:id="rId16">
        <w:r w:rsidRPr="00EE7C0D">
          <w:rPr>
            <w:rStyle w:val="Hyperlink"/>
            <w:sz w:val="22"/>
            <w:szCs w:val="22"/>
          </w:rPr>
          <w:t>transfers@seccl.tech</w:t>
        </w:r>
      </w:hyperlink>
      <w:r w:rsidRPr="009077E2">
        <w:rPr>
          <w:rFonts w:ascii="Gadugi" w:hAnsi="Gadugi"/>
          <w:color w:val="747471"/>
          <w:sz w:val="22"/>
          <w:szCs w:val="22"/>
        </w:rPr>
        <w:t xml:space="preserve">, including the investor’s contributions from this tax year for HMRC reporting purposes. </w:t>
      </w:r>
    </w:p>
    <w:p w14:paraId="050C040F" w14:textId="2E6CD971" w:rsidR="007F7DC3" w:rsidRPr="009077E2" w:rsidRDefault="007F7DC3" w:rsidP="0076237D">
      <w:pPr>
        <w:spacing w:after="120"/>
        <w:rPr>
          <w:rFonts w:ascii="Gadugi" w:hAnsi="Gadugi"/>
          <w:color w:val="747471"/>
          <w:sz w:val="22"/>
          <w:szCs w:val="22"/>
        </w:rPr>
      </w:pPr>
    </w:p>
    <w:p w14:paraId="20DE9AE5" w14:textId="210488E7" w:rsidR="007F7DC3" w:rsidRPr="009077E2" w:rsidRDefault="007F7DC3" w:rsidP="0076237D">
      <w:pPr>
        <w:spacing w:after="120"/>
        <w:rPr>
          <w:rFonts w:ascii="Gadugi" w:hAnsi="Gadugi"/>
          <w:color w:val="747471"/>
          <w:sz w:val="22"/>
          <w:szCs w:val="22"/>
        </w:rPr>
      </w:pPr>
    </w:p>
    <w:p w14:paraId="322BECE7" w14:textId="77777777" w:rsidR="00C96480" w:rsidRPr="00BF186D" w:rsidRDefault="00C96480" w:rsidP="00C96480">
      <w:pPr>
        <w:spacing w:after="120"/>
        <w:rPr>
          <w:rFonts w:asciiTheme="minorHAnsi" w:hAnsiTheme="minorHAnsi" w:cstheme="minorHAnsi"/>
          <w:color w:val="58595B"/>
          <w:sz w:val="16"/>
          <w:szCs w:val="16"/>
        </w:rPr>
      </w:pPr>
      <w:proofErr w:type="spellStart"/>
      <w:r w:rsidRPr="00BF186D">
        <w:rPr>
          <w:rFonts w:asciiTheme="minorHAnsi" w:hAnsiTheme="minorHAnsi" w:cstheme="minorHAnsi"/>
          <w:color w:val="58595B"/>
          <w:sz w:val="16"/>
          <w:szCs w:val="16"/>
        </w:rPr>
        <w:t>Seccl</w:t>
      </w:r>
      <w:proofErr w:type="spellEnd"/>
      <w:r w:rsidRPr="00BF186D">
        <w:rPr>
          <w:rFonts w:asciiTheme="minorHAnsi" w:hAnsiTheme="minorHAnsi" w:cstheme="minorHAnsi"/>
          <w:color w:val="58595B"/>
          <w:sz w:val="16"/>
          <w:szCs w:val="16"/>
        </w:rPr>
        <w:t xml:space="preserve"> Technology Limited is a company registered in England and Wales at 20 Manvers St, Bath, BA1 1JW (Number: 10237930). </w:t>
      </w:r>
      <w:proofErr w:type="spellStart"/>
      <w:r w:rsidRPr="00BF186D">
        <w:rPr>
          <w:rFonts w:asciiTheme="minorHAnsi" w:hAnsiTheme="minorHAnsi" w:cstheme="minorHAnsi"/>
          <w:color w:val="58595B"/>
          <w:sz w:val="16"/>
          <w:szCs w:val="16"/>
        </w:rPr>
        <w:t>Seccl</w:t>
      </w:r>
      <w:proofErr w:type="spellEnd"/>
      <w:r w:rsidRPr="00BF186D">
        <w:rPr>
          <w:rFonts w:asciiTheme="minorHAnsi" w:hAnsiTheme="minorHAnsi" w:cstheme="minorHAnsi"/>
          <w:color w:val="58595B"/>
          <w:sz w:val="16"/>
          <w:szCs w:val="16"/>
        </w:rPr>
        <w:t xml:space="preserve"> Custody Limited, a wholly owned subsidiary of </w:t>
      </w:r>
      <w:proofErr w:type="spellStart"/>
      <w:r w:rsidRPr="00BF186D">
        <w:rPr>
          <w:rFonts w:asciiTheme="minorHAnsi" w:hAnsiTheme="minorHAnsi" w:cstheme="minorHAnsi"/>
          <w:color w:val="58595B"/>
          <w:sz w:val="16"/>
          <w:szCs w:val="16"/>
        </w:rPr>
        <w:t>Seccl</w:t>
      </w:r>
      <w:proofErr w:type="spellEnd"/>
      <w:r w:rsidRPr="00BF186D">
        <w:rPr>
          <w:rFonts w:asciiTheme="minorHAnsi" w:hAnsiTheme="minorHAnsi" w:cstheme="minorHAnsi"/>
          <w:color w:val="58595B"/>
          <w:sz w:val="16"/>
          <w:szCs w:val="16"/>
        </w:rPr>
        <w:t xml:space="preserve"> Technology Limited, is registered in England and Wales (Number: 10430958</w:t>
      </w:r>
      <w:proofErr w:type="gramStart"/>
      <w:r w:rsidRPr="00BF186D">
        <w:rPr>
          <w:rFonts w:asciiTheme="minorHAnsi" w:hAnsiTheme="minorHAnsi" w:cstheme="minorHAnsi"/>
          <w:color w:val="58595B"/>
          <w:sz w:val="16"/>
          <w:szCs w:val="16"/>
        </w:rPr>
        <w:t>), and</w:t>
      </w:r>
      <w:proofErr w:type="gramEnd"/>
      <w:r w:rsidRPr="00BF186D">
        <w:rPr>
          <w:rFonts w:asciiTheme="minorHAnsi" w:hAnsiTheme="minorHAnsi" w:cstheme="minorHAnsi"/>
          <w:color w:val="58595B"/>
          <w:sz w:val="16"/>
          <w:szCs w:val="16"/>
        </w:rPr>
        <w:t xml:space="preserve"> authorised and regulated by the Financial Conduct Authority (Firm Reference Number: 793200). </w:t>
      </w:r>
    </w:p>
    <w:p w14:paraId="054B4D44" w14:textId="38796F7D" w:rsidR="007F7DC3" w:rsidRPr="00886E9E" w:rsidRDefault="007F7DC3" w:rsidP="0076237D">
      <w:pPr>
        <w:spacing w:after="120"/>
        <w:rPr>
          <w:rFonts w:ascii="Gadugi" w:hAnsi="Gadugi"/>
          <w:color w:val="747471"/>
          <w:sz w:val="22"/>
          <w:szCs w:val="22"/>
        </w:rPr>
      </w:pPr>
    </w:p>
    <w:sectPr w:rsidR="007F7DC3" w:rsidRPr="00886E9E" w:rsidSect="00474F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CEA1" w14:textId="77777777" w:rsidR="009B650D" w:rsidRDefault="009B650D" w:rsidP="00C11414">
      <w:r>
        <w:separator/>
      </w:r>
    </w:p>
  </w:endnote>
  <w:endnote w:type="continuationSeparator" w:id="0">
    <w:p w14:paraId="534607B5" w14:textId="77777777" w:rsidR="009B650D" w:rsidRDefault="009B650D" w:rsidP="00C1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 Headline Light">
    <w:altName w:val="Calibri"/>
    <w:charset w:val="4D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DB25" w14:textId="77777777" w:rsidR="005431FE" w:rsidRDefault="00543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499" w14:textId="0DD90A61" w:rsidR="003F31D8" w:rsidRPr="005431FE" w:rsidRDefault="003F31D8" w:rsidP="005431FE">
    <w:pPr>
      <w:pStyle w:val="Footer"/>
      <w:jc w:val="center"/>
      <w:rPr>
        <w:rFonts w:ascii="Gadugi" w:hAnsi="Gadugi"/>
        <w:color w:val="7F7F7F" w:themeColor="text1" w:themeTint="80"/>
        <w:sz w:val="14"/>
        <w:szCs w:val="14"/>
      </w:rPr>
    </w:pPr>
    <w:r w:rsidRPr="005431FE">
      <w:rPr>
        <w:rFonts w:ascii="Gadugi" w:hAnsi="Gadugi"/>
        <w:color w:val="7F7F7F" w:themeColor="text1" w:themeTint="80"/>
        <w:sz w:val="14"/>
        <w:szCs w:val="14"/>
      </w:rPr>
      <w:t>BGCL</w:t>
    </w:r>
    <w:r w:rsidR="00562F2F" w:rsidRPr="005431FE">
      <w:rPr>
        <w:rFonts w:ascii="Gadugi" w:hAnsi="Gadugi"/>
        <w:color w:val="7F7F7F" w:themeColor="text1" w:themeTint="80"/>
        <w:sz w:val="14"/>
        <w:szCs w:val="14"/>
      </w:rPr>
      <w:t>2207_12</w:t>
    </w:r>
    <w:r w:rsidRPr="005431FE">
      <w:rPr>
        <w:rFonts w:ascii="Gadugi" w:hAnsi="Gadugi"/>
        <w:color w:val="7F7F7F" w:themeColor="text1" w:themeTint="80"/>
        <w:sz w:val="14"/>
        <w:szCs w:val="14"/>
      </w:rPr>
      <w:ptab w:relativeTo="margin" w:alignment="center" w:leader="none"/>
    </w:r>
    <w:r w:rsidRPr="005431FE">
      <w:rPr>
        <w:rFonts w:ascii="Gadugi" w:hAnsi="Gadugi"/>
        <w:color w:val="7F7F7F" w:themeColor="text1" w:themeTint="80"/>
        <w:sz w:val="14"/>
        <w:szCs w:val="14"/>
      </w:rPr>
      <w:t>User Guide – J</w:t>
    </w:r>
    <w:r w:rsidR="00B52994" w:rsidRPr="005431FE">
      <w:rPr>
        <w:rFonts w:ascii="Gadugi" w:hAnsi="Gadugi"/>
        <w:color w:val="7F7F7F" w:themeColor="text1" w:themeTint="80"/>
        <w:sz w:val="14"/>
        <w:szCs w:val="14"/>
      </w:rPr>
      <w:t xml:space="preserve">unior </w:t>
    </w:r>
    <w:r w:rsidRPr="005431FE">
      <w:rPr>
        <w:rFonts w:ascii="Gadugi" w:hAnsi="Gadugi"/>
        <w:color w:val="7F7F7F" w:themeColor="text1" w:themeTint="80"/>
        <w:sz w:val="14"/>
        <w:szCs w:val="14"/>
      </w:rPr>
      <w:t>ISA Transfer Form</w:t>
    </w:r>
    <w:r w:rsidRPr="005431FE">
      <w:rPr>
        <w:rFonts w:ascii="Gadugi" w:hAnsi="Gadugi"/>
        <w:color w:val="7F7F7F" w:themeColor="text1" w:themeTint="80"/>
        <w:sz w:val="14"/>
        <w:szCs w:val="14"/>
      </w:rPr>
      <w:ptab w:relativeTo="margin" w:alignment="right" w:leader="none"/>
    </w:r>
    <w:r w:rsidRPr="005431FE">
      <w:rPr>
        <w:rFonts w:ascii="Gadugi" w:hAnsi="Gadugi"/>
        <w:color w:val="7F7F7F" w:themeColor="text1" w:themeTint="80"/>
        <w:sz w:val="14"/>
        <w:szCs w:val="14"/>
      </w:rPr>
      <w:t xml:space="preserve">Page </w:t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fldChar w:fldCharType="begin"/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instrText xml:space="preserve"> PAGE  \* Arabic  \* MERGEFORMAT </w:instrText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fldChar w:fldCharType="separate"/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t>1</w:t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fldChar w:fldCharType="end"/>
    </w:r>
    <w:r w:rsidRPr="005431FE">
      <w:rPr>
        <w:rFonts w:ascii="Gadugi" w:hAnsi="Gadugi"/>
        <w:color w:val="7F7F7F" w:themeColor="text1" w:themeTint="80"/>
        <w:sz w:val="14"/>
        <w:szCs w:val="14"/>
      </w:rPr>
      <w:t xml:space="preserve"> of </w:t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fldChar w:fldCharType="begin"/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instrText xml:space="preserve"> NUMPAGES  \* Arabic  \* MERGEFORMAT </w:instrText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fldChar w:fldCharType="separate"/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t>1</w:t>
    </w:r>
    <w:r w:rsidRPr="005431FE">
      <w:rPr>
        <w:rFonts w:ascii="Gadugi" w:hAnsi="Gadugi"/>
        <w:b/>
        <w:bCs/>
        <w:color w:val="7F7F7F" w:themeColor="text1" w:themeTint="80"/>
        <w:sz w:val="14"/>
        <w:szCs w:val="14"/>
      </w:rPr>
      <w:fldChar w:fldCharType="end"/>
    </w:r>
  </w:p>
  <w:p w14:paraId="4F520A84" w14:textId="214E7DEF" w:rsidR="003F31D8" w:rsidRPr="009C56FD" w:rsidRDefault="003F31D8" w:rsidP="005431FE">
    <w:pPr>
      <w:ind w:left="720"/>
      <w:jc w:val="center"/>
      <w:rPr>
        <w:rFonts w:ascii="Verdana" w:hAnsi="Verdana"/>
        <w:sz w:val="14"/>
        <w:szCs w:val="14"/>
      </w:rPr>
    </w:pPr>
    <w:r w:rsidRPr="005431FE">
      <w:rPr>
        <w:rFonts w:ascii="Gadugi" w:hAnsi="Gadugi"/>
        <w:color w:val="7F7F7F" w:themeColor="text1" w:themeTint="80"/>
        <w:sz w:val="14"/>
        <w:szCs w:val="14"/>
      </w:rPr>
      <w:t>YOUR Platform is a trading style of YOU Asset Management Limited which is authorised and regulated by the Financial Conduct Authority. YOU Asset Management Limited is registered in England &amp; Wales. Company No. 06150317. Registered Office:</w:t>
    </w:r>
    <w:r w:rsidR="005431FE" w:rsidRPr="005431FE">
      <w:rPr>
        <w:rFonts w:ascii="Gadugi" w:hAnsi="Gadugi"/>
        <w:color w:val="7F7F7F" w:themeColor="text1" w:themeTint="80"/>
        <w:sz w:val="14"/>
        <w:szCs w:val="14"/>
      </w:rPr>
      <w:t xml:space="preserve"> </w:t>
    </w:r>
    <w:r w:rsidR="005431FE" w:rsidRPr="005431FE">
      <w:rPr>
        <w:rFonts w:ascii="Gadugi" w:hAnsi="Gadugi" w:cs="Arial"/>
        <w:color w:val="7F7F7F" w:themeColor="text1" w:themeTint="80"/>
        <w:sz w:val="14"/>
        <w:szCs w:val="14"/>
      </w:rPr>
      <w:t>Brennan House, Farnborough Aerospace Centre Business Park, Farnborough, GU14 6XR.</w:t>
    </w:r>
  </w:p>
  <w:p w14:paraId="256992CA" w14:textId="0BAB8B39" w:rsidR="00474F36" w:rsidRDefault="00474F36" w:rsidP="0086130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E037" w14:textId="77777777" w:rsidR="005431FE" w:rsidRDefault="00543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B65C" w14:textId="77777777" w:rsidR="009B650D" w:rsidRDefault="009B650D" w:rsidP="00C11414">
      <w:r>
        <w:separator/>
      </w:r>
    </w:p>
  </w:footnote>
  <w:footnote w:type="continuationSeparator" w:id="0">
    <w:p w14:paraId="0A925764" w14:textId="77777777" w:rsidR="009B650D" w:rsidRDefault="009B650D" w:rsidP="00C1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3E0F" w14:textId="77777777" w:rsidR="005431FE" w:rsidRDefault="00543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14F5" w14:textId="250DEA26" w:rsidR="009077E2" w:rsidRDefault="009077E2">
    <w:pPr>
      <w:pStyle w:val="Header"/>
    </w:pPr>
  </w:p>
  <w:p w14:paraId="7C234FEC" w14:textId="77777777" w:rsidR="009077E2" w:rsidRDefault="00907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E8E4" w14:textId="77777777" w:rsidR="005431FE" w:rsidRDefault="00543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39.25pt;height:1439.25pt" o:bullet="t">
        <v:imagedata r:id="rId1" o:title="You-Icon-Orange"/>
      </v:shape>
    </w:pict>
  </w:numPicBullet>
  <w:abstractNum w:abstractNumId="0" w15:restartNumberingAfterBreak="0">
    <w:nsid w:val="FFFFFF7C"/>
    <w:multiLevelType w:val="singleLevel"/>
    <w:tmpl w:val="3BB28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1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F06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EA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5CA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0A1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1AF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16E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4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977E56"/>
    <w:multiLevelType w:val="hybridMultilevel"/>
    <w:tmpl w:val="CE2269CA"/>
    <w:lvl w:ilvl="0" w:tplc="8C1808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4811"/>
    <w:multiLevelType w:val="hybridMultilevel"/>
    <w:tmpl w:val="FBF221E8"/>
    <w:lvl w:ilvl="0" w:tplc="77EC0F7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A480B"/>
    <w:multiLevelType w:val="hybridMultilevel"/>
    <w:tmpl w:val="3C807C24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F524C"/>
    <w:multiLevelType w:val="hybridMultilevel"/>
    <w:tmpl w:val="D330903E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401077">
    <w:abstractNumId w:val="0"/>
  </w:num>
  <w:num w:numId="2" w16cid:durableId="1625771333">
    <w:abstractNumId w:val="1"/>
  </w:num>
  <w:num w:numId="3" w16cid:durableId="1988048600">
    <w:abstractNumId w:val="2"/>
  </w:num>
  <w:num w:numId="4" w16cid:durableId="2138448855">
    <w:abstractNumId w:val="3"/>
  </w:num>
  <w:num w:numId="5" w16cid:durableId="2041658329">
    <w:abstractNumId w:val="8"/>
  </w:num>
  <w:num w:numId="6" w16cid:durableId="1960838889">
    <w:abstractNumId w:val="4"/>
  </w:num>
  <w:num w:numId="7" w16cid:durableId="1383291601">
    <w:abstractNumId w:val="5"/>
  </w:num>
  <w:num w:numId="8" w16cid:durableId="1770392930">
    <w:abstractNumId w:val="6"/>
  </w:num>
  <w:num w:numId="9" w16cid:durableId="596786869">
    <w:abstractNumId w:val="7"/>
  </w:num>
  <w:num w:numId="10" w16cid:durableId="1182281955">
    <w:abstractNumId w:val="9"/>
  </w:num>
  <w:num w:numId="11" w16cid:durableId="1184396048">
    <w:abstractNumId w:val="10"/>
  </w:num>
  <w:num w:numId="12" w16cid:durableId="244074147">
    <w:abstractNumId w:val="13"/>
  </w:num>
  <w:num w:numId="13" w16cid:durableId="706225494">
    <w:abstractNumId w:val="11"/>
  </w:num>
  <w:num w:numId="14" w16cid:durableId="20257397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d0bBFh8EEAqfYI+EtdOv8Mg2MWgZ8nBH56PkKxBlaq56BhUaZTJKrmBDKFtThJBfuidN4eHf5cKA/cDuKjwlg==" w:salt="tAoMQjANrcsPn97ZgrA4T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AC"/>
    <w:rsid w:val="000567F0"/>
    <w:rsid w:val="001205F5"/>
    <w:rsid w:val="00146664"/>
    <w:rsid w:val="00154818"/>
    <w:rsid w:val="00155DEA"/>
    <w:rsid w:val="0019186B"/>
    <w:rsid w:val="001B5493"/>
    <w:rsid w:val="001D619A"/>
    <w:rsid w:val="00214268"/>
    <w:rsid w:val="00217613"/>
    <w:rsid w:val="00217FED"/>
    <w:rsid w:val="002209DB"/>
    <w:rsid w:val="002424B1"/>
    <w:rsid w:val="0026193D"/>
    <w:rsid w:val="00276B6F"/>
    <w:rsid w:val="002A4091"/>
    <w:rsid w:val="002B40FF"/>
    <w:rsid w:val="002E75D0"/>
    <w:rsid w:val="002F25BB"/>
    <w:rsid w:val="00345C68"/>
    <w:rsid w:val="00372E14"/>
    <w:rsid w:val="00396553"/>
    <w:rsid w:val="003F31D8"/>
    <w:rsid w:val="00450FF8"/>
    <w:rsid w:val="0045636B"/>
    <w:rsid w:val="00474F36"/>
    <w:rsid w:val="004C2AB2"/>
    <w:rsid w:val="005343EB"/>
    <w:rsid w:val="00535082"/>
    <w:rsid w:val="005431FE"/>
    <w:rsid w:val="00546422"/>
    <w:rsid w:val="00562F2F"/>
    <w:rsid w:val="00567C24"/>
    <w:rsid w:val="00577486"/>
    <w:rsid w:val="00586472"/>
    <w:rsid w:val="005D61AC"/>
    <w:rsid w:val="00627CEE"/>
    <w:rsid w:val="00647CD9"/>
    <w:rsid w:val="00672504"/>
    <w:rsid w:val="006B0239"/>
    <w:rsid w:val="007310FF"/>
    <w:rsid w:val="0076237D"/>
    <w:rsid w:val="00775475"/>
    <w:rsid w:val="007A0680"/>
    <w:rsid w:val="007B36B0"/>
    <w:rsid w:val="007D119B"/>
    <w:rsid w:val="007E404F"/>
    <w:rsid w:val="007E561D"/>
    <w:rsid w:val="007E5CDC"/>
    <w:rsid w:val="007F7DC3"/>
    <w:rsid w:val="00836BC3"/>
    <w:rsid w:val="0086130E"/>
    <w:rsid w:val="00866AE8"/>
    <w:rsid w:val="008767D9"/>
    <w:rsid w:val="00877569"/>
    <w:rsid w:val="00886E9E"/>
    <w:rsid w:val="00893CB8"/>
    <w:rsid w:val="008D100F"/>
    <w:rsid w:val="009077E2"/>
    <w:rsid w:val="00976E96"/>
    <w:rsid w:val="0098261A"/>
    <w:rsid w:val="009A3726"/>
    <w:rsid w:val="009B650D"/>
    <w:rsid w:val="009C27AF"/>
    <w:rsid w:val="009C7B7C"/>
    <w:rsid w:val="009E1FFA"/>
    <w:rsid w:val="00AA14CE"/>
    <w:rsid w:val="00AA619A"/>
    <w:rsid w:val="00AB080B"/>
    <w:rsid w:val="00B05AE2"/>
    <w:rsid w:val="00B10E8F"/>
    <w:rsid w:val="00B2097D"/>
    <w:rsid w:val="00B25726"/>
    <w:rsid w:val="00B3532D"/>
    <w:rsid w:val="00B41227"/>
    <w:rsid w:val="00B52994"/>
    <w:rsid w:val="00BB3858"/>
    <w:rsid w:val="00C11414"/>
    <w:rsid w:val="00C2501C"/>
    <w:rsid w:val="00C8134C"/>
    <w:rsid w:val="00C833E9"/>
    <w:rsid w:val="00C96480"/>
    <w:rsid w:val="00CD0CAC"/>
    <w:rsid w:val="00D7662B"/>
    <w:rsid w:val="00D9463D"/>
    <w:rsid w:val="00D97211"/>
    <w:rsid w:val="00DC39BE"/>
    <w:rsid w:val="00E956A4"/>
    <w:rsid w:val="00EA69B0"/>
    <w:rsid w:val="00EC45FA"/>
    <w:rsid w:val="00EC79F9"/>
    <w:rsid w:val="00ED4282"/>
    <w:rsid w:val="00EE7C0D"/>
    <w:rsid w:val="00F00153"/>
    <w:rsid w:val="00F27648"/>
    <w:rsid w:val="00F64430"/>
    <w:rsid w:val="00F81883"/>
    <w:rsid w:val="00FC695F"/>
    <w:rsid w:val="00FE6C6B"/>
    <w:rsid w:val="00FF7845"/>
    <w:rsid w:val="23619AED"/>
    <w:rsid w:val="3315A2EF"/>
    <w:rsid w:val="34F1F746"/>
    <w:rsid w:val="7C3BD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BC276"/>
  <w15:chartTrackingRefBased/>
  <w15:docId w15:val="{5551CB7C-08CC-4E46-B421-8035A4E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14"/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414"/>
    <w:pPr>
      <w:keepNext/>
      <w:keepLines/>
      <w:spacing w:before="600" w:after="360"/>
      <w:outlineLvl w:val="0"/>
    </w:pPr>
    <w:rPr>
      <w:rFonts w:ascii="Co Headline Light" w:eastAsia="Times New Roman" w:hAnsi="Co Headline Light"/>
      <w:color w:val="4BBCD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422"/>
    <w:pPr>
      <w:keepNext/>
      <w:keepLines/>
      <w:spacing w:before="280" w:after="240"/>
      <w:outlineLvl w:val="1"/>
    </w:pPr>
    <w:rPr>
      <w:rFonts w:eastAsia="Times New Roman"/>
      <w:b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4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1414"/>
    <w:rPr>
      <w:rFonts w:ascii="Arial" w:hAnsi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C114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1414"/>
    <w:rPr>
      <w:rFonts w:ascii="Arial" w:hAnsi="Arial"/>
      <w:color w:val="000000"/>
      <w:sz w:val="21"/>
    </w:rPr>
  </w:style>
  <w:style w:type="character" w:customStyle="1" w:styleId="Heading1Char">
    <w:name w:val="Heading 1 Char"/>
    <w:link w:val="Heading1"/>
    <w:uiPriority w:val="9"/>
    <w:rsid w:val="00C11414"/>
    <w:rPr>
      <w:rFonts w:ascii="Co Headline Light" w:eastAsia="Times New Roman" w:hAnsi="Co Headline Light" w:cs="Times New Roman"/>
      <w:color w:val="4BBCDF"/>
      <w:sz w:val="40"/>
      <w:szCs w:val="32"/>
    </w:rPr>
  </w:style>
  <w:style w:type="character" w:customStyle="1" w:styleId="Heading2Char">
    <w:name w:val="Heading 2 Char"/>
    <w:link w:val="Heading2"/>
    <w:uiPriority w:val="9"/>
    <w:rsid w:val="00546422"/>
    <w:rPr>
      <w:rFonts w:ascii="Arial" w:eastAsia="Times New Roman" w:hAnsi="Arial" w:cs="Times New Roman"/>
      <w:b/>
      <w:color w:val="000000"/>
      <w:sz w:val="28"/>
      <w:szCs w:val="26"/>
    </w:rPr>
  </w:style>
  <w:style w:type="paragraph" w:styleId="NoSpacing">
    <w:name w:val="No Spacing"/>
    <w:uiPriority w:val="1"/>
    <w:qFormat/>
    <w:rsid w:val="00C11414"/>
    <w:rPr>
      <w:rFonts w:ascii="Arial" w:hAnsi="Arial"/>
      <w:sz w:val="21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422"/>
    <w:pPr>
      <w:pBdr>
        <w:top w:val="single" w:sz="4" w:space="10" w:color="4BBCDF"/>
        <w:bottom w:val="single" w:sz="4" w:space="10" w:color="4BBCDF"/>
      </w:pBdr>
      <w:spacing w:before="360" w:after="360"/>
      <w:ind w:right="864"/>
    </w:pPr>
    <w:rPr>
      <w:rFonts w:ascii="Co Headline Light" w:hAnsi="Co Headline Light"/>
      <w:iCs/>
      <w:color w:val="4BBCDF"/>
    </w:rPr>
  </w:style>
  <w:style w:type="character" w:customStyle="1" w:styleId="IntenseQuoteChar">
    <w:name w:val="Intense Quote Char"/>
    <w:link w:val="IntenseQuote"/>
    <w:uiPriority w:val="30"/>
    <w:rsid w:val="00546422"/>
    <w:rPr>
      <w:rFonts w:ascii="Co Headline Light" w:hAnsi="Co Headline Light"/>
      <w:iCs/>
      <w:color w:val="4BBCDF"/>
      <w:sz w:val="21"/>
    </w:rPr>
  </w:style>
  <w:style w:type="character" w:styleId="SubtleEmphasis">
    <w:name w:val="Subtle Emphasis"/>
    <w:uiPriority w:val="19"/>
    <w:qFormat/>
    <w:rsid w:val="00546422"/>
    <w:rPr>
      <w:rFonts w:ascii="Arial" w:hAnsi="Arial"/>
      <w:i/>
      <w:iCs/>
      <w:color w:val="404040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F36"/>
    <w:pPr>
      <w:numPr>
        <w:ilvl w:val="1"/>
      </w:numPr>
      <w:spacing w:before="120" w:after="280"/>
    </w:pPr>
    <w:rPr>
      <w:rFonts w:eastAsia="Times New Roman"/>
      <w:b/>
      <w:color w:val="4BBCDF"/>
      <w:spacing w:val="15"/>
      <w:sz w:val="24"/>
      <w:szCs w:val="22"/>
    </w:rPr>
  </w:style>
  <w:style w:type="character" w:customStyle="1" w:styleId="SubtitleChar">
    <w:name w:val="Subtitle Char"/>
    <w:link w:val="Subtitle"/>
    <w:uiPriority w:val="11"/>
    <w:rsid w:val="00474F36"/>
    <w:rPr>
      <w:rFonts w:ascii="Arial" w:eastAsia="Times New Roman" w:hAnsi="Arial"/>
      <w:b/>
      <w:color w:val="4BBCDF"/>
      <w:spacing w:val="15"/>
      <w:sz w:val="21"/>
      <w:szCs w:val="22"/>
    </w:rPr>
  </w:style>
  <w:style w:type="paragraph" w:styleId="Quote">
    <w:name w:val="Quote"/>
    <w:basedOn w:val="IntenseQuote"/>
    <w:next w:val="Normal"/>
    <w:link w:val="QuoteChar"/>
    <w:uiPriority w:val="29"/>
    <w:qFormat/>
    <w:rsid w:val="00B10E8F"/>
    <w:pPr>
      <w:pBdr>
        <w:top w:val="none" w:sz="0" w:space="0" w:color="auto"/>
        <w:bottom w:val="none" w:sz="0" w:space="0" w:color="auto"/>
      </w:pBdr>
      <w:spacing w:before="200" w:after="160"/>
    </w:pPr>
    <w:rPr>
      <w:iCs w:val="0"/>
    </w:rPr>
  </w:style>
  <w:style w:type="character" w:customStyle="1" w:styleId="QuoteChar">
    <w:name w:val="Quote Char"/>
    <w:link w:val="Quote"/>
    <w:uiPriority w:val="29"/>
    <w:rsid w:val="00B10E8F"/>
    <w:rPr>
      <w:rFonts w:ascii="Co Headline Light" w:hAnsi="Co Headline Light"/>
      <w:color w:val="4BBCDF"/>
      <w:sz w:val="21"/>
    </w:rPr>
  </w:style>
  <w:style w:type="paragraph" w:styleId="NormalWeb">
    <w:name w:val="Normal (Web)"/>
    <w:basedOn w:val="Normal"/>
    <w:uiPriority w:val="99"/>
    <w:semiHidden/>
    <w:unhideWhenUsed/>
    <w:rsid w:val="00546422"/>
    <w:rPr>
      <w:rFonts w:ascii="Times New Roman" w:hAnsi="Times New Roman"/>
      <w:sz w:val="24"/>
    </w:rPr>
  </w:style>
  <w:style w:type="table" w:customStyle="1" w:styleId="TableStyle1">
    <w:name w:val="Table Style1"/>
    <w:basedOn w:val="TableNormal"/>
    <w:next w:val="TableGrid"/>
    <w:uiPriority w:val="39"/>
    <w:rsid w:val="002424B1"/>
    <w:pPr>
      <w:spacing w:before="120" w:after="120"/>
    </w:pPr>
    <w:rPr>
      <w:rFonts w:ascii="Arial" w:hAnsi="Arial"/>
      <w:sz w:val="21"/>
    </w:rPr>
    <w:tblPr>
      <w:tblBorders>
        <w:bottom w:val="single" w:sz="24" w:space="0" w:color="4DC0E2"/>
        <w:insideH w:val="single" w:sz="6" w:space="0" w:color="D9D9D9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i w:val="0"/>
      </w:rPr>
      <w:tblPr/>
      <w:tcPr>
        <w:tcBorders>
          <w:top w:val="nil"/>
          <w:bottom w:val="single" w:sz="12" w:space="0" w:color="4DC0E2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24" w:space="0" w:color="4DC0E2"/>
          <w:right w:val="nil"/>
        </w:tcBorders>
        <w:shd w:val="clear" w:color="auto" w:fill="auto"/>
      </w:tcPr>
    </w:tblStylePr>
    <w:tblStylePr w:type="seCell">
      <w:tblPr/>
      <w:tcPr>
        <w:tcBorders>
          <w:bottom w:val="single" w:sz="24" w:space="0" w:color="4DC0E2"/>
        </w:tcBorders>
        <w:shd w:val="clear" w:color="auto" w:fill="auto"/>
      </w:tcPr>
    </w:tblStylePr>
    <w:tblStylePr w:type="swCell">
      <w:tblPr/>
      <w:tcPr>
        <w:tcBorders>
          <w:top w:val="nil"/>
          <w:bottom w:val="single" w:sz="24" w:space="0" w:color="4DC0E2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24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2424B1"/>
    <w:rPr>
      <w:rFonts w:ascii="Arial" w:hAnsi="Arial"/>
    </w:rPr>
    <w:tblPr/>
  </w:style>
  <w:style w:type="paragraph" w:styleId="Title">
    <w:name w:val="Title"/>
    <w:basedOn w:val="Normal"/>
    <w:next w:val="Normal"/>
    <w:link w:val="TitleChar"/>
    <w:uiPriority w:val="10"/>
    <w:qFormat/>
    <w:rsid w:val="002424B1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424B1"/>
    <w:rPr>
      <w:rFonts w:ascii="Calibri Light" w:eastAsia="Times New Roman" w:hAnsi="Calibri Light" w:cs="Times New Roman"/>
      <w:color w:val="000000"/>
      <w:spacing w:val="-10"/>
      <w:kern w:val="28"/>
      <w:sz w:val="56"/>
      <w:szCs w:val="56"/>
    </w:rPr>
  </w:style>
  <w:style w:type="table" w:customStyle="1" w:styleId="Seccl-Table">
    <w:name w:val="Seccl-Table"/>
    <w:basedOn w:val="TableNormal"/>
    <w:uiPriority w:val="99"/>
    <w:rsid w:val="002424B1"/>
    <w:rPr>
      <w:rFonts w:ascii="Arial" w:hAnsi="Arial"/>
    </w:rPr>
    <w:tblPr/>
  </w:style>
  <w:style w:type="paragraph" w:styleId="ListParagraph">
    <w:name w:val="List Paragraph"/>
    <w:basedOn w:val="Normal"/>
    <w:uiPriority w:val="34"/>
    <w:qFormat/>
    <w:rsid w:val="005D6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1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1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estions@YOUR-Platform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ransfers@seccl.te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Questions@YOUR-Platform.co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nsfers@seccl.tech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99D4E058E054794A104179D05C4B6" ma:contentTypeVersion="24" ma:contentTypeDescription="Create a new document." ma:contentTypeScope="" ma:versionID="e5f8d86b0d9d56a711bd6267f57f0e69">
  <xsd:schema xmlns:xsd="http://www.w3.org/2001/XMLSchema" xmlns:xs="http://www.w3.org/2001/XMLSchema" xmlns:p="http://schemas.microsoft.com/office/2006/metadata/properties" xmlns:ns2="f2414e10-831a-46c4-9000-b430379ad87c" xmlns:ns3="d1b77c47-25b6-4874-8c71-03be6f64b534" targetNamespace="http://schemas.microsoft.com/office/2006/metadata/properties" ma:root="true" ma:fieldsID="791fd3e60ab33a06c0fc06c8be47343a" ns2:_="" ns3:_="">
    <xsd:import namespace="f2414e10-831a-46c4-9000-b430379ad87c"/>
    <xsd:import namespace="d1b77c47-25b6-4874-8c71-03be6f64b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14e10-831a-46c4-9000-b430379ad8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1f0987-85d3-4649-8930-1d9b69a1a2f1}" ma:internalName="TaxCatchAll" ma:showField="CatchAllData" ma:web="f2414e10-831a-46c4-9000-b430379ad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7c47-25b6-4874-8c71-03be6f64b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5dca14d-eee4-459e-a538-a7d4973f5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14e10-831a-46c4-9000-b430379ad87c" xsi:nil="true"/>
    <lcf76f155ced4ddcb4097134ff3c332f xmlns="d1b77c47-25b6-4874-8c71-03be6f64b534">
      <Terms xmlns="http://schemas.microsoft.com/office/infopath/2007/PartnerControls"/>
    </lcf76f155ced4ddcb4097134ff3c332f>
    <_dlc_DocId xmlns="f2414e10-831a-46c4-9000-b430379ad87c">R5ATZ7RYZSA6-1128623869-1037036</_dlc_DocId>
    <_dlc_DocIdUrl xmlns="f2414e10-831a-46c4-9000-b430379ad87c">
      <Url>https://bgcl.sharepoint.com/sites/Beaufort_HO_Docs/_layouts/15/DocIdRedir.aspx?ID=R5ATZ7RYZSA6-1128623869-1037036</Url>
      <Description>R5ATZ7RYZSA6-1128623869-1037036</Description>
    </_dlc_DocIdUrl>
  </documentManagement>
</p:properties>
</file>

<file path=customXml/itemProps1.xml><?xml version="1.0" encoding="utf-8"?>
<ds:datastoreItem xmlns:ds="http://schemas.openxmlformats.org/officeDocument/2006/customXml" ds:itemID="{55A4DFFD-F692-4ADC-9F64-FB1CBFA3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14e10-831a-46c4-9000-b430379ad87c"/>
    <ds:schemaRef ds:uri="d1b77c47-25b6-4874-8c71-03be6f64b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F9C4F-6977-413C-AEC2-8780DC08FD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87C0BD-5F0A-425E-8D1A-4D939CD77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63126-A38B-4CE0-BDAF-C0EA1954AF61}">
  <ds:schemaRefs>
    <ds:schemaRef ds:uri="http://schemas.microsoft.com/office/2006/metadata/properties"/>
    <ds:schemaRef ds:uri="http://schemas.microsoft.com/office/infopath/2007/PartnerControls"/>
    <ds:schemaRef ds:uri="f2414e10-831a-46c4-9000-b430379ad87c"/>
    <ds:schemaRef ds:uri="d1b77c47-25b6-4874-8c71-03be6f64b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Asieva</cp:lastModifiedBy>
  <cp:revision>10</cp:revision>
  <cp:lastPrinted>2020-04-01T07:29:00Z</cp:lastPrinted>
  <dcterms:created xsi:type="dcterms:W3CDTF">2022-07-26T12:10:00Z</dcterms:created>
  <dcterms:modified xsi:type="dcterms:W3CDTF">2023-04-28T14:09:00Z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0x0101002A599D4E058E054794A104179D05C4B6</vt:lpwstr>
  </property>
  <property fmtid="{D5CDD505-2E9C-101B-9397-08002B2CF9AE}" pid="3" name="MediaServiceImageTags">
    <vt:lpwstr/>
  </property>
  <property fmtid="{D5CDD505-2E9C-101B-9397-08002B2CF9AE}" pid="4" name="_dlc_DocIdItemGuid">
    <vt:lpwstr>ceaec0ef-2937-4fa5-8c53-25afb1c1eb00</vt:lpwstr>
  </property>
</Properties>
</file>